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7E" w:rsidRPr="00EA737E" w:rsidRDefault="00EA737E" w:rsidP="00EA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занятие</w:t>
      </w:r>
    </w:p>
    <w:p w:rsidR="00EA737E" w:rsidRPr="00EA737E" w:rsidRDefault="00EA737E" w:rsidP="00EA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73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сказочную страну Финансов»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</w:t>
      </w:r>
      <w:r w:rsidRPr="00EA7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финансовому просвещению и воспитанию детей дошкольного возраста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необходимой мотивации для повышения их финансовой грамотности.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A737E" w:rsidRPr="00EA737E" w:rsidRDefault="00EA737E" w:rsidP="00EA73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</w:t>
      </w:r>
      <w:proofErr w:type="gramStart"/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денег</w:t>
      </w:r>
      <w:proofErr w:type="gramEnd"/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 что служило деньгами для древних людей</w:t>
      </w:r>
      <w:r w:rsidRPr="00E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37E" w:rsidRPr="00EA737E" w:rsidRDefault="00EA737E" w:rsidP="00EA73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Pr="00EA73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память</w:t>
      </w:r>
      <w:r w:rsidRPr="00EA73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внимание, речь, стимулировать активность детей</w:t>
      </w:r>
      <w:r w:rsidRPr="00E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37E" w:rsidRPr="00EA737E" w:rsidRDefault="00EA737E" w:rsidP="00EA73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представления о сущности таких нравственных категорий, как экономность, бережливость и честность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дидактический материал: бумага для рисования, фломастеры, деньги бумажные и металлические (можно копии), презентация «Деньги прошлого, настоящего и будущего».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ноутбук/ компьютер, мультимедиа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экран.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Методика и технология проведения мероприятия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color w:val="000000"/>
          <w:sz w:val="28"/>
          <w:szCs w:val="28"/>
        </w:rPr>
        <w:t>Данное занятие для детей среднего и старшего дошкольного возраста. Используются методические приемы: игровые, наглядные, словесные. Словарная работа: финансы, деньги, валюта. Организация работы: в подгруппах, мозговой штурм и индивидуальная продуктивная деятельность.</w:t>
      </w:r>
    </w:p>
    <w:p w:rsidR="00EA737E" w:rsidRPr="00EA737E" w:rsidRDefault="00EA737E" w:rsidP="00EA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мероприятия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EA737E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Воспитатель:</w:t>
      </w:r>
    </w:p>
    <w:p w:rsidR="00EA737E" w:rsidRPr="00EA737E" w:rsidRDefault="00EA737E" w:rsidP="00EA73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737E">
        <w:rPr>
          <w:rFonts w:ascii="Times New Roman" w:eastAsia="Calibri" w:hAnsi="Times New Roman" w:cs="Times New Roman"/>
          <w:i/>
          <w:color w:val="2D2A2A"/>
          <w:sz w:val="28"/>
          <w:szCs w:val="28"/>
        </w:rPr>
        <w:t xml:space="preserve">(Слайд 1). </w:t>
      </w:r>
      <w:r w:rsidRPr="00EA737E">
        <w:rPr>
          <w:rFonts w:ascii="Times New Roman" w:eastAsia="Calibri" w:hAnsi="Times New Roman" w:cs="Times New Roman"/>
          <w:sz w:val="28"/>
          <w:szCs w:val="28"/>
        </w:rPr>
        <w:t>Здравствуйте ребята! Сегодня мы много интересного узнаем о деньгах и отправившись в сказочное путешествие в страну Финансов.  (</w:t>
      </w:r>
      <w:r w:rsidRPr="00EA737E">
        <w:rPr>
          <w:rFonts w:ascii="Times New Roman" w:eastAsia="Calibri" w:hAnsi="Times New Roman" w:cs="Times New Roman"/>
          <w:i/>
          <w:sz w:val="28"/>
          <w:szCs w:val="28"/>
        </w:rPr>
        <w:t>Слайд 2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). Страна Финансов очень большая, она включает в себя и наличные деньги, и безналичные деньги, различные формы и инструменты денежных средств, а также — финансовые отношения, связанные с </w:t>
      </w:r>
      <w:r w:rsidRPr="00EA737E">
        <w:rPr>
          <w:rFonts w:ascii="Times New Roman" w:eastAsia="Calibri" w:hAnsi="Times New Roman" w:cs="Times New Roman"/>
          <w:sz w:val="28"/>
          <w:szCs w:val="28"/>
        </w:rPr>
        <w:t>денежными расчетами между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 покупателями и продавцами. Если говорить конкретно, то в понятие финансов входят не только сами деньги, карточные счета в банках, но </w:t>
      </w:r>
      <w:r w:rsidRPr="00EA737E">
        <w:rPr>
          <w:rFonts w:ascii="Times New Roman" w:eastAsia="Calibri" w:hAnsi="Times New Roman" w:cs="Times New Roman"/>
          <w:sz w:val="28"/>
          <w:szCs w:val="28"/>
        </w:rPr>
        <w:t>и дома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, магазины, </w:t>
      </w:r>
      <w:r w:rsidRPr="00EA73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самолеты, заводы, предприятия, то есть все, что может </w:t>
      </w:r>
      <w:proofErr w:type="gramStart"/>
      <w:r w:rsidRPr="00EA737E">
        <w:rPr>
          <w:rFonts w:ascii="Times New Roman" w:eastAsia="Calibri" w:hAnsi="Times New Roman" w:cs="Times New Roman"/>
          <w:sz w:val="28"/>
          <w:szCs w:val="28"/>
        </w:rPr>
        <w:t>быть  преобразовано</w:t>
      </w:r>
      <w:proofErr w:type="gramEnd"/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 в деньги при их продаже.</w:t>
      </w:r>
      <w:r w:rsidRPr="00EA737E">
        <w:rPr>
          <w:rFonts w:ascii="Calibri" w:eastAsia="Calibri" w:hAnsi="Calibri" w:cs="Times New Roman"/>
        </w:rPr>
        <w:t xml:space="preserve">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>(</w:t>
      </w:r>
      <w:r w:rsidRPr="00EA737E">
        <w:rPr>
          <w:rFonts w:ascii="Times New Roman" w:eastAsia="Calibri" w:hAnsi="Times New Roman" w:cs="Times New Roman"/>
          <w:i/>
          <w:sz w:val="28"/>
          <w:szCs w:val="28"/>
        </w:rPr>
        <w:t>Слайд 3</w:t>
      </w:r>
      <w:r w:rsidRPr="00EA737E">
        <w:rPr>
          <w:rFonts w:ascii="Times New Roman" w:eastAsia="Calibri" w:hAnsi="Times New Roman" w:cs="Times New Roman"/>
          <w:sz w:val="28"/>
          <w:szCs w:val="28"/>
        </w:rPr>
        <w:t>). Посмотрите на экран. Что вы видите? Да, это деньги - бумажные, металлические, разных стран и достоинств. Что такое деньги? Деньги – это средство обмена; люди принимают деньги в обмен на товар и услуги, которые они производят.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А теперь немного порассуждаем. Возьмем 1 рубль.  Из чего состоит рубль? (Копейки). Рублями пользуются в нашей стране, а в других странах какие деньги? (Доллар, евро, лит, лат, гривна, фунт стерлингов, лира и </w:t>
      </w:r>
      <w:proofErr w:type="gramStart"/>
      <w:r w:rsidRPr="00EA737E">
        <w:rPr>
          <w:rFonts w:ascii="Times New Roman" w:eastAsia="Calibri" w:hAnsi="Times New Roman" w:cs="Times New Roman"/>
          <w:sz w:val="28"/>
          <w:szCs w:val="28"/>
        </w:rPr>
        <w:t>т.д. )</w:t>
      </w:r>
      <w:proofErr w:type="gramEnd"/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. Как называются деньги других стран? (Валюта).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Да, ребята, </w:t>
      </w:r>
      <w:r w:rsidRPr="00EA737E">
        <w:rPr>
          <w:rFonts w:ascii="Times New Roman" w:eastAsia="Calibri" w:hAnsi="Times New Roman" w:cs="Times New Roman"/>
          <w:bCs/>
          <w:sz w:val="28"/>
          <w:szCs w:val="28"/>
        </w:rPr>
        <w:t>валюта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 - это денежная единица, лежащая в основе денежной системы того или иного государства (например, рубль в Российской Федерации, доллар в США и т.д.). А, как вы думаете, раньше деньги были такими же, как сегодня, или нет?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>Для того, чтобы узнать, мы должны слетать в прошлое, к первобытным людям.</w:t>
      </w:r>
      <w:r w:rsidRPr="00EA737E">
        <w:rPr>
          <w:rFonts w:ascii="Times New Roman" w:eastAsia="Calibri" w:hAnsi="Times New Roman" w:cs="Times New Roman"/>
          <w:i/>
          <w:sz w:val="28"/>
          <w:szCs w:val="28"/>
        </w:rPr>
        <w:t xml:space="preserve"> (Слайд 4)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. Пристегнули ремни. Полетели. 5, 4, 3, 2, 1. Пуск. А пока мы летим, закроем глаза и расслабимся. Мы приземлились около пещеры первобытного человека. </w:t>
      </w:r>
    </w:p>
    <w:p w:rsidR="00EA737E" w:rsidRPr="00EA737E" w:rsidRDefault="00EA737E" w:rsidP="00EA737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A73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Организация: мозговой штурм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i/>
          <w:sz w:val="28"/>
          <w:szCs w:val="28"/>
        </w:rPr>
        <w:t>(Слайды 5,6)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. У первобытных людей был металл или бумага, чтобы изготавливать деньги? А чем они могли расплачиваться? Сначала они меняли товар на товар.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народов деньгами сначала были животные — у кого больше овец, коров, коз, тот и богаче. Другие стали расплачиваться шкурками зверьков (белок, зайцев, кротов, куниц). Те, кто жили около моря, расплачивались жемчужинами или ракушками. И только в десятом веке появились металлические деньги.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теперь нам пора возвращаться назад. Пристегнули ремни. 5, 4, 3, 2, 1. Пуск. Полетели. </w:t>
      </w:r>
    </w:p>
    <w:p w:rsidR="00EA737E" w:rsidRPr="00EA737E" w:rsidRDefault="00EA737E" w:rsidP="00EA73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7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  «</w:t>
      </w:r>
      <w:proofErr w:type="gramEnd"/>
      <w:r w:rsidRPr="00EA7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Часики»</w:t>
      </w:r>
      <w:r w:rsidRPr="00E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EA73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  <w:r w:rsidRPr="00E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A737E" w:rsidRPr="00EA737E" w:rsidRDefault="00EA737E" w:rsidP="00EA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ставят руки на пояс и выполняют наклоны вправо, влево.)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7E" w:rsidRPr="00EA737E" w:rsidRDefault="00EA737E" w:rsidP="00EA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Смори скорей, который час: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тик-так!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Налево – Раз! Направо – два!</w:t>
      </w: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тоже можем так!</w:t>
      </w:r>
    </w:p>
    <w:p w:rsidR="00EA737E" w:rsidRPr="00EA737E" w:rsidRDefault="00EA737E" w:rsidP="00EA737E">
      <w:pPr>
        <w:keepNext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A73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i/>
          <w:sz w:val="28"/>
          <w:szCs w:val="28"/>
        </w:rPr>
        <w:t>(Слайд 8</w:t>
      </w: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). Ребята, а что вы знаете про современные деньги? Да, они бывают наличными и безналичными. Современные деньги всегда удобны?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На столах у вас лежат деньги. Представим, что родители вам их дали на карманные расходы. Посчитайте их и скажите, куда бы вы их потратили. </w:t>
      </w:r>
      <w:r w:rsidRPr="00EA737E">
        <w:rPr>
          <w:rFonts w:ascii="Times New Roman" w:eastAsia="Calibri" w:hAnsi="Times New Roman" w:cs="Times New Roman"/>
          <w:i/>
          <w:sz w:val="28"/>
          <w:szCs w:val="28"/>
        </w:rPr>
        <w:t>Дети отвечают.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Ребята, что значит экономно распорядиться деньгами?  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737E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>А в будущем деньги сохранятся или их чем-нибудь заменятся? Давайте пофантазируем. Изобразите, как вы представляете деньги будущего. (</w:t>
      </w:r>
      <w:r w:rsidRPr="00EA737E">
        <w:rPr>
          <w:rFonts w:ascii="Times New Roman" w:eastAsia="Calibri" w:hAnsi="Times New Roman" w:cs="Times New Roman"/>
          <w:i/>
          <w:sz w:val="28"/>
          <w:szCs w:val="28"/>
        </w:rPr>
        <w:t>Звучит спокойная музыка). (Слайд 9).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737E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Организация: продуктивная деятельность.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37E">
        <w:rPr>
          <w:rFonts w:ascii="Times New Roman" w:eastAsia="Calibri" w:hAnsi="Times New Roman" w:cs="Times New Roman"/>
          <w:sz w:val="28"/>
          <w:szCs w:val="28"/>
        </w:rPr>
        <w:t xml:space="preserve">В течение 10 минут дети рисуют деньги будущего. </w:t>
      </w:r>
    </w:p>
    <w:p w:rsidR="00EA737E" w:rsidRPr="00EA737E" w:rsidRDefault="00EA737E" w:rsidP="00EA737E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A73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выставляет готовые рисунки детей. </w:t>
      </w:r>
      <w:r w:rsidRPr="00EA73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(Обсуждение рисунков.)</w:t>
      </w:r>
    </w:p>
    <w:p w:rsidR="00EA737E" w:rsidRPr="00EA737E" w:rsidRDefault="00EA737E" w:rsidP="00EA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расставаться. Давайте, улыбнемся друг другу самой доброй улыбкой и скажем: «До свидания!».</w:t>
      </w:r>
      <w:bookmarkStart w:id="0" w:name="_GoBack"/>
      <w:bookmarkEnd w:id="0"/>
    </w:p>
    <w:sectPr w:rsidR="00EA737E" w:rsidRPr="00E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50D"/>
    <w:multiLevelType w:val="hybridMultilevel"/>
    <w:tmpl w:val="8C924F7C"/>
    <w:lvl w:ilvl="0" w:tplc="732E34B6">
      <w:start w:val="1"/>
      <w:numFmt w:val="decimal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6BD"/>
    <w:multiLevelType w:val="hybridMultilevel"/>
    <w:tmpl w:val="624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FBD"/>
    <w:multiLevelType w:val="hybridMultilevel"/>
    <w:tmpl w:val="67AE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0"/>
    <w:rsid w:val="005754A0"/>
    <w:rsid w:val="00DD757D"/>
    <w:rsid w:val="00E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351"/>
  <w15:chartTrackingRefBased/>
  <w15:docId w15:val="{E17B7086-45AB-4F1D-8F10-D7618BF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2020-11-15T11:56:00Z</dcterms:created>
  <dcterms:modified xsi:type="dcterms:W3CDTF">2020-11-15T12:04:00Z</dcterms:modified>
</cp:coreProperties>
</file>