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A04A1B" w:rsidRPr="00F82A7C" w:rsidRDefault="00A04A1B" w:rsidP="00BC4C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08DE" w:rsidRPr="003308DE" w:rsidRDefault="00A04A1B" w:rsidP="003308D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A6EB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Консультация для родителей </w:t>
      </w:r>
    </w:p>
    <w:p w:rsidR="003308DE" w:rsidRDefault="003308DE" w:rsidP="009B0191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</w:p>
    <w:p w:rsidR="007A6EB6" w:rsidRPr="003308DE" w:rsidRDefault="009B0191" w:rsidP="003308DE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D35DD5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Как пополнить словарный запас у детей</w:t>
      </w:r>
      <w:r w:rsidR="00A04A1B" w:rsidRPr="00D35DD5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…</w:t>
      </w:r>
    </w:p>
    <w:p w:rsidR="007A6EB6" w:rsidRDefault="009B0191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 w:rsidRPr="00A04A1B">
        <w:rPr>
          <w:rFonts w:ascii="Times New Roman" w:hAnsi="Times New Roman" w:cs="Times New Roman"/>
          <w:sz w:val="32"/>
          <w:szCs w:val="32"/>
        </w:rPr>
        <w:t xml:space="preserve">Ребенок старшего дошкольного возраста существенным образом отличается от ребенка 4-5 лет. Самым главным является то, что развивается его личность в целом, ребенок начинает мыслить на основе общих представлений. Его внимание становится более целенаправленным, устойчивым, расширяется круг интересов, совершенствуется деятельность. </w:t>
      </w:r>
    </w:p>
    <w:p w:rsidR="00A04A1B" w:rsidRDefault="009B0191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 w:rsidRPr="00A04A1B">
        <w:rPr>
          <w:rFonts w:ascii="Times New Roman" w:hAnsi="Times New Roman" w:cs="Times New Roman"/>
          <w:sz w:val="32"/>
          <w:szCs w:val="32"/>
        </w:rPr>
        <w:t xml:space="preserve">На </w:t>
      </w:r>
      <w:r w:rsidR="00A04A1B">
        <w:rPr>
          <w:rFonts w:ascii="Times New Roman" w:hAnsi="Times New Roman" w:cs="Times New Roman"/>
          <w:sz w:val="32"/>
          <w:szCs w:val="32"/>
        </w:rPr>
        <w:t>этой основе происходят дальнейше</w:t>
      </w:r>
      <w:r w:rsidRPr="00A04A1B">
        <w:rPr>
          <w:rFonts w:ascii="Times New Roman" w:hAnsi="Times New Roman" w:cs="Times New Roman"/>
          <w:sz w:val="32"/>
          <w:szCs w:val="32"/>
        </w:rPr>
        <w:t xml:space="preserve">е расширение и углубление круга </w:t>
      </w:r>
      <w:r w:rsidR="00A04A1B" w:rsidRPr="00A04A1B">
        <w:rPr>
          <w:rFonts w:ascii="Times New Roman" w:hAnsi="Times New Roman" w:cs="Times New Roman"/>
          <w:sz w:val="32"/>
          <w:szCs w:val="32"/>
        </w:rPr>
        <w:t>представлений,</w:t>
      </w:r>
      <w:r w:rsidRPr="00A04A1B">
        <w:rPr>
          <w:rFonts w:ascii="Times New Roman" w:hAnsi="Times New Roman" w:cs="Times New Roman"/>
          <w:sz w:val="32"/>
          <w:szCs w:val="32"/>
        </w:rPr>
        <w:t xml:space="preserve"> и рост словаря. В возрасте 5-6 лет запас слов ребенка увеличивается до 2500-3000.</w:t>
      </w:r>
    </w:p>
    <w:p w:rsidR="009B0191" w:rsidRPr="00A04A1B" w:rsidRDefault="009B0191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 w:rsidRPr="00A04A1B">
        <w:rPr>
          <w:rFonts w:ascii="Times New Roman" w:hAnsi="Times New Roman" w:cs="Times New Roman"/>
          <w:sz w:val="32"/>
          <w:szCs w:val="32"/>
        </w:rPr>
        <w:t>При недоразвитии речи могут проявляться тревожащие родителей моменты:</w:t>
      </w:r>
    </w:p>
    <w:p w:rsidR="009B0191" w:rsidRPr="00A04A1B" w:rsidRDefault="009B0191" w:rsidP="00A04A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04A1B">
        <w:rPr>
          <w:rFonts w:ascii="Times New Roman" w:hAnsi="Times New Roman" w:cs="Times New Roman"/>
          <w:sz w:val="32"/>
          <w:szCs w:val="32"/>
        </w:rPr>
        <w:t>Ребенок неактивен в речевом общении;</w:t>
      </w:r>
    </w:p>
    <w:p w:rsidR="009B0191" w:rsidRPr="00A04A1B" w:rsidRDefault="009B0191" w:rsidP="00A04A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04A1B">
        <w:rPr>
          <w:rFonts w:ascii="Times New Roman" w:hAnsi="Times New Roman" w:cs="Times New Roman"/>
          <w:sz w:val="32"/>
          <w:szCs w:val="32"/>
        </w:rPr>
        <w:t>Он не может связно рассказывать о происходящих событиях;</w:t>
      </w:r>
    </w:p>
    <w:p w:rsidR="007A6EB6" w:rsidRPr="00BC4C66" w:rsidRDefault="009B0191" w:rsidP="00A04A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04A1B">
        <w:rPr>
          <w:rFonts w:ascii="Times New Roman" w:hAnsi="Times New Roman" w:cs="Times New Roman"/>
          <w:sz w:val="32"/>
          <w:szCs w:val="32"/>
        </w:rPr>
        <w:t>Наблюдается низкий уровень осведомленности об окружающем мире.</w:t>
      </w:r>
    </w:p>
    <w:p w:rsidR="009B0191" w:rsidRDefault="00301B9D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7A458D28">
          <v:group id="_x0000_s1026" style="position:absolute;left:0;text-align:left;margin-left:90.45pt;margin-top:81.35pt;width:241.5pt;height:159.4pt;z-index:251658240" coordorigin="1824,633" coordsize="2834,2849">
            <v:shape id="Puzzle3" o:spid="_x0000_s1027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28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29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30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  <w:r w:rsidR="009B0191" w:rsidRPr="00A04A1B">
        <w:rPr>
          <w:rFonts w:ascii="Times New Roman" w:hAnsi="Times New Roman" w:cs="Times New Roman"/>
          <w:sz w:val="32"/>
          <w:szCs w:val="32"/>
        </w:rPr>
        <w:t>Для успешного решения этих проблем нужно постоянно проводить с ребенком специальные игры и упражнения на подбор смысловых оттенков, синонимов, антонимов, многозначных слов, игры на словоизменение и словообразование.</w:t>
      </w:r>
    </w:p>
    <w:p w:rsidR="007A6EB6" w:rsidRDefault="007A6EB6" w:rsidP="00A04A1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4C66" w:rsidRDefault="00BC4C66" w:rsidP="00A04A1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4C66" w:rsidRPr="00A04A1B" w:rsidRDefault="00BC4C66" w:rsidP="00BC4C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EB6" w:rsidRPr="00A04A1B" w:rsidRDefault="009B0191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 w:rsidRPr="00D35DD5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lastRenderedPageBreak/>
        <w:t>Наоборот.</w:t>
      </w:r>
      <w:r w:rsidRPr="00A04A1B">
        <w:rPr>
          <w:rFonts w:ascii="Times New Roman" w:hAnsi="Times New Roman" w:cs="Times New Roman"/>
          <w:sz w:val="32"/>
          <w:szCs w:val="32"/>
        </w:rPr>
        <w:t xml:space="preserve"> Взрослый называет слова, а ребенок подбирает </w:t>
      </w:r>
      <w:r w:rsidR="00A04A1B" w:rsidRPr="00A04A1B">
        <w:rPr>
          <w:rFonts w:ascii="Times New Roman" w:hAnsi="Times New Roman" w:cs="Times New Roman"/>
          <w:sz w:val="32"/>
          <w:szCs w:val="32"/>
        </w:rPr>
        <w:t>слова с</w:t>
      </w:r>
      <w:r w:rsidRPr="00A04A1B">
        <w:rPr>
          <w:rFonts w:ascii="Times New Roman" w:hAnsi="Times New Roman" w:cs="Times New Roman"/>
          <w:sz w:val="32"/>
          <w:szCs w:val="32"/>
        </w:rPr>
        <w:t xml:space="preserve"> противоположным значением. Например: высоко… (низко); потерял…(нашел).</w:t>
      </w:r>
    </w:p>
    <w:p w:rsidR="009B0191" w:rsidRPr="00A04A1B" w:rsidRDefault="009B0191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 w:rsidRPr="00D35DD5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Закончи фразу.</w:t>
      </w:r>
      <w:r w:rsidRPr="00A04A1B">
        <w:rPr>
          <w:rFonts w:ascii="Times New Roman" w:hAnsi="Times New Roman" w:cs="Times New Roman"/>
          <w:sz w:val="32"/>
          <w:szCs w:val="32"/>
        </w:rPr>
        <w:t xml:space="preserve"> Взрослый называет ребенку </w:t>
      </w:r>
      <w:r w:rsidR="00A04A1B" w:rsidRPr="00A04A1B">
        <w:rPr>
          <w:rFonts w:ascii="Times New Roman" w:hAnsi="Times New Roman" w:cs="Times New Roman"/>
          <w:sz w:val="32"/>
          <w:szCs w:val="32"/>
        </w:rPr>
        <w:t>словосочетания</w:t>
      </w:r>
      <w:r w:rsidRPr="00A04A1B">
        <w:rPr>
          <w:rFonts w:ascii="Times New Roman" w:hAnsi="Times New Roman" w:cs="Times New Roman"/>
          <w:sz w:val="32"/>
          <w:szCs w:val="32"/>
        </w:rPr>
        <w:t xml:space="preserve">, делая паузы. </w:t>
      </w:r>
      <w:r w:rsidR="00A04A1B" w:rsidRPr="00A04A1B">
        <w:rPr>
          <w:rFonts w:ascii="Times New Roman" w:hAnsi="Times New Roman" w:cs="Times New Roman"/>
          <w:sz w:val="32"/>
          <w:szCs w:val="32"/>
        </w:rPr>
        <w:t>Ребёнок</w:t>
      </w:r>
      <w:r w:rsidRPr="00A04A1B">
        <w:rPr>
          <w:rFonts w:ascii="Times New Roman" w:hAnsi="Times New Roman" w:cs="Times New Roman"/>
          <w:sz w:val="32"/>
          <w:szCs w:val="32"/>
        </w:rPr>
        <w:t xml:space="preserve"> должен сказать слово, которое пропустил взрослый, закончить фразу. Например: сахар сладкий, а лимон… (кислый); река широкая, а ручей… (узкий).</w:t>
      </w:r>
    </w:p>
    <w:p w:rsidR="009B0191" w:rsidRPr="00A04A1B" w:rsidRDefault="009B0191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 w:rsidRPr="00D35DD5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Скажи по-другому.</w:t>
      </w:r>
      <w:r w:rsidRPr="00A04A1B">
        <w:rPr>
          <w:rFonts w:ascii="Times New Roman" w:hAnsi="Times New Roman" w:cs="Times New Roman"/>
          <w:sz w:val="32"/>
          <w:szCs w:val="32"/>
        </w:rPr>
        <w:t xml:space="preserve"> Взрослый</w:t>
      </w:r>
      <w:r w:rsidRPr="00A04A1B">
        <w:rPr>
          <w:rFonts w:ascii="Times New Roman" w:hAnsi="Times New Roman" w:cs="Times New Roman"/>
          <w:sz w:val="32"/>
          <w:szCs w:val="32"/>
        </w:rPr>
        <w:tab/>
        <w:t xml:space="preserve"> предлагает ребенку подобрать слова, близкие по смыслу. Например: отыскать-найти, зябнуть-мерзнуть, шалить-баловаться.</w:t>
      </w:r>
    </w:p>
    <w:p w:rsidR="009B0191" w:rsidRPr="00A04A1B" w:rsidRDefault="009B0191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 w:rsidRPr="00D35DD5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Продолжи цепочку.</w:t>
      </w:r>
      <w:r w:rsidRPr="00A04A1B">
        <w:rPr>
          <w:rFonts w:ascii="Times New Roman" w:hAnsi="Times New Roman" w:cs="Times New Roman"/>
          <w:sz w:val="32"/>
          <w:szCs w:val="32"/>
        </w:rPr>
        <w:t xml:space="preserve"> Взрослый называет одно-два слова, а ребенок должен подобрать как можно больше близких по значению слова. Например: пища-еда… (корм, продукты); жилище-дом… (квартира, здание).</w:t>
      </w:r>
    </w:p>
    <w:p w:rsidR="009B0191" w:rsidRPr="00A04A1B" w:rsidRDefault="009B0191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 w:rsidRPr="00A04A1B">
        <w:rPr>
          <w:rFonts w:ascii="Times New Roman" w:hAnsi="Times New Roman" w:cs="Times New Roman"/>
          <w:sz w:val="32"/>
          <w:szCs w:val="32"/>
        </w:rPr>
        <w:t xml:space="preserve">Эти речевые игры хорошо сочетать с заданиями, например: </w:t>
      </w:r>
      <w:r w:rsidR="00A04A1B">
        <w:rPr>
          <w:rFonts w:ascii="Times New Roman" w:hAnsi="Times New Roman" w:cs="Times New Roman"/>
          <w:sz w:val="32"/>
          <w:szCs w:val="32"/>
        </w:rPr>
        <w:t>«</w:t>
      </w:r>
      <w:r w:rsidRPr="00A04A1B">
        <w:rPr>
          <w:rFonts w:ascii="Times New Roman" w:hAnsi="Times New Roman" w:cs="Times New Roman"/>
          <w:sz w:val="32"/>
          <w:szCs w:val="32"/>
        </w:rPr>
        <w:t>Кто  и что бежит? Ползет? Летает? Растет? Плывет?</w:t>
      </w:r>
      <w:r w:rsidR="00A04A1B">
        <w:rPr>
          <w:rFonts w:ascii="Times New Roman" w:hAnsi="Times New Roman" w:cs="Times New Roman"/>
          <w:sz w:val="32"/>
          <w:szCs w:val="32"/>
        </w:rPr>
        <w:t>»</w:t>
      </w:r>
      <w:r w:rsidRPr="00A04A1B">
        <w:rPr>
          <w:rFonts w:ascii="Times New Roman" w:hAnsi="Times New Roman" w:cs="Times New Roman"/>
          <w:sz w:val="32"/>
          <w:szCs w:val="32"/>
        </w:rPr>
        <w:t xml:space="preserve">; </w:t>
      </w:r>
      <w:r w:rsidR="00A04A1B">
        <w:rPr>
          <w:rFonts w:ascii="Times New Roman" w:hAnsi="Times New Roman" w:cs="Times New Roman"/>
          <w:sz w:val="32"/>
          <w:szCs w:val="32"/>
        </w:rPr>
        <w:t>«</w:t>
      </w:r>
      <w:r w:rsidRPr="00A04A1B">
        <w:rPr>
          <w:rFonts w:ascii="Times New Roman" w:hAnsi="Times New Roman" w:cs="Times New Roman"/>
          <w:sz w:val="32"/>
          <w:szCs w:val="32"/>
        </w:rPr>
        <w:t xml:space="preserve">Кто или что может быть горячим? Жарким? Тяжелым? Легким? Крепким? И </w:t>
      </w:r>
      <w:r w:rsidR="00A04A1B" w:rsidRPr="00A04A1B">
        <w:rPr>
          <w:rFonts w:ascii="Times New Roman" w:hAnsi="Times New Roman" w:cs="Times New Roman"/>
          <w:sz w:val="32"/>
          <w:szCs w:val="32"/>
        </w:rPr>
        <w:t>т.д.</w:t>
      </w:r>
    </w:p>
    <w:p w:rsidR="009B0191" w:rsidRPr="00A04A1B" w:rsidRDefault="009B0191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 w:rsidRPr="00D35DD5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Отгадай.</w:t>
      </w:r>
      <w:r w:rsidRPr="00A04A1B">
        <w:rPr>
          <w:rFonts w:ascii="Times New Roman" w:hAnsi="Times New Roman" w:cs="Times New Roman"/>
          <w:sz w:val="32"/>
          <w:szCs w:val="32"/>
        </w:rPr>
        <w:t xml:space="preserve"> Взрослый предлагает ребенку добавить одно общее слово к двум словам.</w:t>
      </w:r>
    </w:p>
    <w:p w:rsidR="009B0191" w:rsidRPr="00A04A1B" w:rsidRDefault="009B0191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 w:rsidRPr="00A04A1B">
        <w:rPr>
          <w:rFonts w:ascii="Times New Roman" w:hAnsi="Times New Roman" w:cs="Times New Roman"/>
          <w:sz w:val="32"/>
          <w:szCs w:val="32"/>
        </w:rPr>
        <w:t>Например: сидит, стои</w:t>
      </w:r>
      <w:r w:rsidR="007A6EB6" w:rsidRPr="00A04A1B">
        <w:rPr>
          <w:rFonts w:ascii="Times New Roman" w:hAnsi="Times New Roman" w:cs="Times New Roman"/>
          <w:sz w:val="32"/>
          <w:szCs w:val="32"/>
        </w:rPr>
        <w:t>т -</w:t>
      </w:r>
      <w:r w:rsidR="003308DE">
        <w:rPr>
          <w:rFonts w:ascii="Times New Roman" w:hAnsi="Times New Roman" w:cs="Times New Roman"/>
          <w:sz w:val="32"/>
          <w:szCs w:val="32"/>
        </w:rPr>
        <w:t xml:space="preserve"> кто?</w:t>
      </w:r>
      <w:r w:rsidR="00A4303C">
        <w:rPr>
          <w:rFonts w:ascii="Times New Roman" w:hAnsi="Times New Roman" w:cs="Times New Roman"/>
          <w:sz w:val="32"/>
          <w:szCs w:val="32"/>
        </w:rPr>
        <w:t>,</w:t>
      </w:r>
      <w:r w:rsidR="003308DE">
        <w:rPr>
          <w:rFonts w:ascii="Times New Roman" w:hAnsi="Times New Roman" w:cs="Times New Roman"/>
          <w:sz w:val="32"/>
          <w:szCs w:val="32"/>
        </w:rPr>
        <w:t xml:space="preserve"> л</w:t>
      </w:r>
      <w:r w:rsidR="007A6EB6">
        <w:rPr>
          <w:rFonts w:ascii="Times New Roman" w:hAnsi="Times New Roman" w:cs="Times New Roman"/>
          <w:sz w:val="32"/>
          <w:szCs w:val="32"/>
        </w:rPr>
        <w:t>ьется, журчит</w:t>
      </w:r>
      <w:r w:rsidR="007A6EB6" w:rsidRPr="00A04A1B">
        <w:rPr>
          <w:rFonts w:ascii="Times New Roman" w:hAnsi="Times New Roman" w:cs="Times New Roman"/>
          <w:sz w:val="32"/>
          <w:szCs w:val="32"/>
        </w:rPr>
        <w:t xml:space="preserve"> -</w:t>
      </w:r>
      <w:r w:rsidRPr="00A04A1B">
        <w:rPr>
          <w:rFonts w:ascii="Times New Roman" w:hAnsi="Times New Roman" w:cs="Times New Roman"/>
          <w:sz w:val="32"/>
          <w:szCs w:val="32"/>
        </w:rPr>
        <w:t xml:space="preserve"> что?</w:t>
      </w:r>
    </w:p>
    <w:p w:rsidR="009B0191" w:rsidRPr="00A04A1B" w:rsidRDefault="009B0191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 w:rsidRPr="00A04A1B">
        <w:rPr>
          <w:rFonts w:ascii="Times New Roman" w:hAnsi="Times New Roman" w:cs="Times New Roman"/>
          <w:sz w:val="32"/>
          <w:szCs w:val="32"/>
        </w:rPr>
        <w:t>Взрослый предлагает ребенку подобрать как можно больше названий предметов к названию действия.</w:t>
      </w:r>
    </w:p>
    <w:p w:rsidR="009B0191" w:rsidRPr="00A04A1B" w:rsidRDefault="007A6EB6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 бежит: кто?...(человек, зверь); что?...</w:t>
      </w:r>
      <w:r w:rsidR="009B0191" w:rsidRPr="00A04A1B">
        <w:rPr>
          <w:rFonts w:ascii="Times New Roman" w:hAnsi="Times New Roman" w:cs="Times New Roman"/>
          <w:sz w:val="32"/>
          <w:szCs w:val="32"/>
        </w:rPr>
        <w:t>( река, ручей, молоко, время).</w:t>
      </w:r>
      <w:r w:rsidR="00BC4C66" w:rsidRPr="00BC4C66">
        <w:rPr>
          <w:rFonts w:ascii="Times New Roman" w:hAnsi="Times New Roman" w:cs="Times New Roman"/>
          <w:b/>
          <w:noProof/>
          <w:color w:val="943634" w:themeColor="accent2" w:themeShade="BF"/>
          <w:sz w:val="32"/>
          <w:szCs w:val="32"/>
          <w:u w:val="single"/>
          <w:lang w:eastAsia="ru-RU"/>
        </w:rPr>
        <w:t xml:space="preserve"> </w:t>
      </w:r>
    </w:p>
    <w:p w:rsidR="003308DE" w:rsidRPr="00A04A1B" w:rsidRDefault="009B0191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 w:rsidRPr="00A04A1B">
        <w:rPr>
          <w:rFonts w:ascii="Times New Roman" w:hAnsi="Times New Roman" w:cs="Times New Roman"/>
          <w:sz w:val="32"/>
          <w:szCs w:val="32"/>
        </w:rPr>
        <w:t xml:space="preserve">Загадывайте ребенку загадки об овощах, фруктах, домашних и диких животных, о посуде, мебели, транспорте и </w:t>
      </w:r>
      <w:r w:rsidR="007A6EB6" w:rsidRPr="00A04A1B">
        <w:rPr>
          <w:rFonts w:ascii="Times New Roman" w:hAnsi="Times New Roman" w:cs="Times New Roman"/>
          <w:sz w:val="32"/>
          <w:szCs w:val="32"/>
        </w:rPr>
        <w:t>т.д.</w:t>
      </w:r>
      <w:r w:rsidRPr="00A04A1B">
        <w:rPr>
          <w:rFonts w:ascii="Times New Roman" w:hAnsi="Times New Roman" w:cs="Times New Roman"/>
          <w:sz w:val="32"/>
          <w:szCs w:val="32"/>
        </w:rPr>
        <w:t xml:space="preserve"> Отгадку ребенок дает с </w:t>
      </w:r>
      <w:r w:rsidR="007A6EB6" w:rsidRPr="00A04A1B">
        <w:rPr>
          <w:rFonts w:ascii="Times New Roman" w:hAnsi="Times New Roman" w:cs="Times New Roman"/>
          <w:sz w:val="32"/>
          <w:szCs w:val="32"/>
        </w:rPr>
        <w:t>объяснением</w:t>
      </w:r>
      <w:r w:rsidRPr="00A04A1B">
        <w:rPr>
          <w:rFonts w:ascii="Times New Roman" w:hAnsi="Times New Roman" w:cs="Times New Roman"/>
          <w:sz w:val="32"/>
          <w:szCs w:val="32"/>
        </w:rPr>
        <w:t xml:space="preserve"> того, как </w:t>
      </w:r>
      <w:r w:rsidR="007A6EB6" w:rsidRPr="00A04A1B">
        <w:rPr>
          <w:rFonts w:ascii="Times New Roman" w:hAnsi="Times New Roman" w:cs="Times New Roman"/>
          <w:sz w:val="32"/>
          <w:szCs w:val="32"/>
        </w:rPr>
        <w:t>догадался</w:t>
      </w:r>
      <w:r w:rsidRPr="00A04A1B">
        <w:rPr>
          <w:rFonts w:ascii="Times New Roman" w:hAnsi="Times New Roman" w:cs="Times New Roman"/>
          <w:sz w:val="32"/>
          <w:szCs w:val="32"/>
        </w:rPr>
        <w:t>.</w:t>
      </w:r>
    </w:p>
    <w:p w:rsidR="00A4303C" w:rsidRDefault="00A4303C" w:rsidP="00A4303C">
      <w:pPr>
        <w:rPr>
          <w:rFonts w:ascii="Times New Roman" w:hAnsi="Times New Roman" w:cs="Times New Roman"/>
          <w:sz w:val="32"/>
          <w:szCs w:val="32"/>
        </w:rPr>
      </w:pPr>
    </w:p>
    <w:p w:rsidR="00A4303C" w:rsidRDefault="00A4303C" w:rsidP="00A4303C">
      <w:pPr>
        <w:rPr>
          <w:rFonts w:ascii="Times New Roman" w:hAnsi="Times New Roman" w:cs="Times New Roman"/>
          <w:sz w:val="32"/>
          <w:szCs w:val="32"/>
        </w:rPr>
      </w:pPr>
    </w:p>
    <w:p w:rsidR="00395FE6" w:rsidRDefault="00395FE6" w:rsidP="00A430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303C" w:rsidRDefault="009B0191" w:rsidP="00A4303C">
      <w:pPr>
        <w:jc w:val="both"/>
        <w:rPr>
          <w:rFonts w:ascii="Times New Roman" w:hAnsi="Times New Roman" w:cs="Times New Roman"/>
          <w:sz w:val="32"/>
          <w:szCs w:val="32"/>
        </w:rPr>
      </w:pPr>
      <w:r w:rsidRPr="00A04A1B">
        <w:rPr>
          <w:rFonts w:ascii="Times New Roman" w:hAnsi="Times New Roman" w:cs="Times New Roman"/>
          <w:sz w:val="32"/>
          <w:szCs w:val="32"/>
        </w:rPr>
        <w:t xml:space="preserve">Предлагайте ребенку самому составлять загадки-описания по определенному </w:t>
      </w:r>
      <w:r w:rsidR="00A4303C" w:rsidRPr="00A04A1B">
        <w:rPr>
          <w:rFonts w:ascii="Times New Roman" w:hAnsi="Times New Roman" w:cs="Times New Roman"/>
          <w:sz w:val="32"/>
          <w:szCs w:val="32"/>
        </w:rPr>
        <w:t>плану.</w:t>
      </w:r>
      <w:r w:rsidR="00A4303C">
        <w:rPr>
          <w:rFonts w:ascii="Times New Roman" w:hAnsi="Times New Roman" w:cs="Times New Roman"/>
          <w:sz w:val="32"/>
          <w:szCs w:val="32"/>
        </w:rPr>
        <w:t xml:space="preserve"> Например: взрослый предлагает составить описательную загадку про  любого животного (домашнего или дикого), используя описания размера, внешнего вида, пользы, повадки, чем питается, где живёт и т.д.</w:t>
      </w:r>
    </w:p>
    <w:p w:rsidR="00395FE6" w:rsidRDefault="00395FE6" w:rsidP="00395F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6EECE4A" wp14:editId="726CEDC2">
            <wp:extent cx="1771650" cy="1704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лев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7EA1580" wp14:editId="4A47AA3D">
            <wp:extent cx="1924050" cy="1657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776" cy="1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191" w:rsidRPr="00A04A1B" w:rsidRDefault="00A4303C" w:rsidP="00A43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Или, н</w:t>
      </w:r>
      <w:r w:rsidR="009B0191" w:rsidRPr="00A04A1B">
        <w:rPr>
          <w:rFonts w:ascii="Times New Roman" w:hAnsi="Times New Roman" w:cs="Times New Roman"/>
          <w:sz w:val="32"/>
          <w:szCs w:val="32"/>
        </w:rPr>
        <w:t xml:space="preserve">апример: взрослый предлагает составить загадку про одежду, используя описания цвета, </w:t>
      </w:r>
      <w:r w:rsidR="007A6EB6" w:rsidRPr="00A04A1B">
        <w:rPr>
          <w:rFonts w:ascii="Times New Roman" w:hAnsi="Times New Roman" w:cs="Times New Roman"/>
          <w:sz w:val="32"/>
          <w:szCs w:val="32"/>
        </w:rPr>
        <w:t>величины</w:t>
      </w:r>
      <w:r w:rsidR="009B0191" w:rsidRPr="00A04A1B">
        <w:rPr>
          <w:rFonts w:ascii="Times New Roman" w:hAnsi="Times New Roman" w:cs="Times New Roman"/>
          <w:sz w:val="32"/>
          <w:szCs w:val="32"/>
        </w:rPr>
        <w:t>, формы материала, из которого она сделана, времени года, в которое ее носят.</w:t>
      </w:r>
    </w:p>
    <w:p w:rsidR="00F82A7C" w:rsidRDefault="009B0191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 w:rsidRPr="00A04A1B">
        <w:rPr>
          <w:rFonts w:ascii="Times New Roman" w:hAnsi="Times New Roman" w:cs="Times New Roman"/>
          <w:sz w:val="32"/>
          <w:szCs w:val="32"/>
        </w:rPr>
        <w:t xml:space="preserve">Ребенка следует приучать воспринимать, понимать, запоминать и использовать в речи простые по содержанию, доступные ему народные выражения, в том числе устойчивые словосочетания, </w:t>
      </w:r>
      <w:r w:rsidR="007A6EB6" w:rsidRPr="00A04A1B">
        <w:rPr>
          <w:rFonts w:ascii="Times New Roman" w:hAnsi="Times New Roman" w:cs="Times New Roman"/>
          <w:sz w:val="32"/>
          <w:szCs w:val="32"/>
        </w:rPr>
        <w:t>пословицы, поговорки</w:t>
      </w:r>
      <w:r w:rsidR="00F82A7C">
        <w:rPr>
          <w:rFonts w:ascii="Times New Roman" w:hAnsi="Times New Roman" w:cs="Times New Roman"/>
          <w:sz w:val="32"/>
          <w:szCs w:val="32"/>
        </w:rPr>
        <w:t>.</w:t>
      </w:r>
    </w:p>
    <w:p w:rsidR="00395FE6" w:rsidRDefault="009B0191" w:rsidP="00A04A1B">
      <w:pPr>
        <w:jc w:val="both"/>
        <w:rPr>
          <w:rFonts w:ascii="Times New Roman" w:hAnsi="Times New Roman" w:cs="Times New Roman"/>
          <w:sz w:val="32"/>
          <w:szCs w:val="32"/>
        </w:rPr>
      </w:pPr>
      <w:r w:rsidRPr="00A04A1B">
        <w:rPr>
          <w:rFonts w:ascii="Times New Roman" w:hAnsi="Times New Roman" w:cs="Times New Roman"/>
          <w:sz w:val="32"/>
          <w:szCs w:val="32"/>
        </w:rPr>
        <w:t xml:space="preserve">Например: взрослый просит </w:t>
      </w:r>
      <w:r w:rsidR="007A6EB6" w:rsidRPr="00A04A1B">
        <w:rPr>
          <w:rFonts w:ascii="Times New Roman" w:hAnsi="Times New Roman" w:cs="Times New Roman"/>
          <w:sz w:val="32"/>
          <w:szCs w:val="32"/>
        </w:rPr>
        <w:t>ребёнка</w:t>
      </w:r>
      <w:r w:rsidRPr="00A04A1B">
        <w:rPr>
          <w:rFonts w:ascii="Times New Roman" w:hAnsi="Times New Roman" w:cs="Times New Roman"/>
          <w:sz w:val="32"/>
          <w:szCs w:val="32"/>
        </w:rPr>
        <w:t xml:space="preserve"> </w:t>
      </w:r>
      <w:r w:rsidR="007A6EB6" w:rsidRPr="00A04A1B">
        <w:rPr>
          <w:rFonts w:ascii="Times New Roman" w:hAnsi="Times New Roman" w:cs="Times New Roman"/>
          <w:sz w:val="32"/>
          <w:szCs w:val="32"/>
        </w:rPr>
        <w:t>объяснить</w:t>
      </w:r>
      <w:r w:rsidRPr="00A04A1B">
        <w:rPr>
          <w:rFonts w:ascii="Times New Roman" w:hAnsi="Times New Roman" w:cs="Times New Roman"/>
          <w:sz w:val="32"/>
          <w:szCs w:val="32"/>
        </w:rPr>
        <w:t xml:space="preserve">, что значат выражения </w:t>
      </w:r>
      <w:r w:rsidR="007A6EB6">
        <w:rPr>
          <w:rFonts w:ascii="Times New Roman" w:hAnsi="Times New Roman" w:cs="Times New Roman"/>
          <w:sz w:val="32"/>
          <w:szCs w:val="32"/>
        </w:rPr>
        <w:t>«</w:t>
      </w:r>
      <w:r w:rsidRPr="00A04A1B">
        <w:rPr>
          <w:rFonts w:ascii="Times New Roman" w:hAnsi="Times New Roman" w:cs="Times New Roman"/>
          <w:sz w:val="32"/>
          <w:szCs w:val="32"/>
        </w:rPr>
        <w:t>золотые руки</w:t>
      </w:r>
      <w:r w:rsidR="007A6EB6">
        <w:rPr>
          <w:rFonts w:ascii="Times New Roman" w:hAnsi="Times New Roman" w:cs="Times New Roman"/>
          <w:sz w:val="32"/>
          <w:szCs w:val="32"/>
        </w:rPr>
        <w:t>», «</w:t>
      </w:r>
      <w:r w:rsidRPr="00A04A1B">
        <w:rPr>
          <w:rFonts w:ascii="Times New Roman" w:hAnsi="Times New Roman" w:cs="Times New Roman"/>
          <w:sz w:val="32"/>
          <w:szCs w:val="32"/>
        </w:rPr>
        <w:t>теплая встреча</w:t>
      </w:r>
      <w:r w:rsidR="007A6EB6">
        <w:rPr>
          <w:rFonts w:ascii="Times New Roman" w:hAnsi="Times New Roman" w:cs="Times New Roman"/>
          <w:sz w:val="32"/>
          <w:szCs w:val="32"/>
        </w:rPr>
        <w:t>»</w:t>
      </w:r>
      <w:r w:rsidRPr="00A04A1B">
        <w:rPr>
          <w:rFonts w:ascii="Times New Roman" w:hAnsi="Times New Roman" w:cs="Times New Roman"/>
          <w:sz w:val="32"/>
          <w:szCs w:val="32"/>
        </w:rPr>
        <w:t xml:space="preserve">, </w:t>
      </w:r>
      <w:r w:rsidR="007A6EB6">
        <w:rPr>
          <w:rFonts w:ascii="Times New Roman" w:hAnsi="Times New Roman" w:cs="Times New Roman"/>
          <w:sz w:val="32"/>
          <w:szCs w:val="32"/>
        </w:rPr>
        <w:t>«</w:t>
      </w:r>
      <w:r w:rsidRPr="00A04A1B">
        <w:rPr>
          <w:rFonts w:ascii="Times New Roman" w:hAnsi="Times New Roman" w:cs="Times New Roman"/>
          <w:sz w:val="32"/>
          <w:szCs w:val="32"/>
        </w:rPr>
        <w:t>мастер на все руки</w:t>
      </w:r>
      <w:r w:rsidR="007A6EB6">
        <w:rPr>
          <w:rFonts w:ascii="Times New Roman" w:hAnsi="Times New Roman" w:cs="Times New Roman"/>
          <w:sz w:val="32"/>
          <w:szCs w:val="32"/>
        </w:rPr>
        <w:t>»</w:t>
      </w:r>
      <w:r w:rsidR="00301B9D">
        <w:rPr>
          <w:rFonts w:ascii="Times New Roman" w:hAnsi="Times New Roman" w:cs="Times New Roman"/>
          <w:sz w:val="32"/>
          <w:szCs w:val="32"/>
        </w:rPr>
        <w:t xml:space="preserve"> и  т. д</w:t>
      </w:r>
      <w:r w:rsidR="00301B9D">
        <w:rPr>
          <w:rFonts w:ascii="Times New Roman" w:hAnsi="Times New Roman" w:cs="Times New Roman"/>
          <w:vanish/>
          <w:sz w:val="32"/>
          <w:szCs w:val="32"/>
        </w:rPr>
        <w:t>.</w:t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vanish/>
          <w:sz w:val="32"/>
          <w:szCs w:val="32"/>
        </w:rPr>
        <w:pgNum/>
      </w:r>
      <w:r w:rsidR="00301B9D">
        <w:rPr>
          <w:rFonts w:ascii="Times New Roman" w:hAnsi="Times New Roman" w:cs="Times New Roman"/>
          <w:sz w:val="32"/>
          <w:szCs w:val="32"/>
        </w:rPr>
        <w:t>.</w:t>
      </w:r>
      <w:r w:rsidR="007C742A">
        <w:rPr>
          <w:rFonts w:ascii="Times New Roman" w:hAnsi="Times New Roman" w:cs="Times New Roman"/>
          <w:sz w:val="32"/>
          <w:szCs w:val="32"/>
        </w:rPr>
        <w:t xml:space="preserve"> </w:t>
      </w:r>
      <w:r w:rsidR="00301B9D">
        <w:rPr>
          <w:rFonts w:ascii="Times New Roman" w:hAnsi="Times New Roman" w:cs="Times New Roman"/>
          <w:sz w:val="32"/>
          <w:szCs w:val="32"/>
        </w:rPr>
        <w:t xml:space="preserve">Если </w:t>
      </w:r>
      <w:r w:rsidR="007C742A">
        <w:rPr>
          <w:rFonts w:ascii="Times New Roman" w:hAnsi="Times New Roman" w:cs="Times New Roman"/>
          <w:sz w:val="32"/>
          <w:szCs w:val="32"/>
        </w:rPr>
        <w:t>ребенок затрудняется, то нужно подробно ему объяснить значение этих слов.</w:t>
      </w:r>
    </w:p>
    <w:p w:rsidR="007C742A" w:rsidRPr="00A04A1B" w:rsidRDefault="007C742A" w:rsidP="00A04A1B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04A1B" w:rsidRPr="00395FE6" w:rsidRDefault="009B0191" w:rsidP="00A04A1B">
      <w:pPr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3308DE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Уважаемые родители! Будьте терпеливы и, самое главное, доброжелательны. Если вы будете проявлять интерес, ребенок будет стремиться возвращаться к подобным заданиям. Обсуждайте увиденное после посещения детских спектаклей,</w:t>
      </w:r>
      <w:r w:rsidR="007A6EB6" w:rsidRPr="003308DE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 xml:space="preserve"> фильмов,</w:t>
      </w:r>
      <w:r w:rsidRPr="003308DE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 xml:space="preserve"> музеев. Интересуйтесь мнением ребенка и высказывайте свое мнение</w:t>
      </w:r>
      <w:r w:rsidR="007A6EB6" w:rsidRPr="003308DE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.</w:t>
      </w:r>
    </w:p>
    <w:p w:rsidR="00395FE6" w:rsidRPr="00F82A7C" w:rsidRDefault="00395FE6" w:rsidP="00F82A7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95FE6" w:rsidRPr="00F82A7C" w:rsidSect="007A6EB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3FB9"/>
    <w:multiLevelType w:val="hybridMultilevel"/>
    <w:tmpl w:val="392E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71BD"/>
    <w:multiLevelType w:val="hybridMultilevel"/>
    <w:tmpl w:val="6768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320CB"/>
    <w:multiLevelType w:val="hybridMultilevel"/>
    <w:tmpl w:val="B85E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673"/>
    <w:rsid w:val="00022805"/>
    <w:rsid w:val="00032BF0"/>
    <w:rsid w:val="000F5964"/>
    <w:rsid w:val="00147F0E"/>
    <w:rsid w:val="00171B5A"/>
    <w:rsid w:val="00251E6D"/>
    <w:rsid w:val="00301B9D"/>
    <w:rsid w:val="003308DE"/>
    <w:rsid w:val="00337E6E"/>
    <w:rsid w:val="00364673"/>
    <w:rsid w:val="00365A28"/>
    <w:rsid w:val="00395FE6"/>
    <w:rsid w:val="0043368B"/>
    <w:rsid w:val="007944F9"/>
    <w:rsid w:val="007A6EB6"/>
    <w:rsid w:val="007C742A"/>
    <w:rsid w:val="009B0191"/>
    <w:rsid w:val="00A04A1B"/>
    <w:rsid w:val="00A4303C"/>
    <w:rsid w:val="00AD6039"/>
    <w:rsid w:val="00BC4C66"/>
    <w:rsid w:val="00D27672"/>
    <w:rsid w:val="00D35DD5"/>
    <w:rsid w:val="00E802A5"/>
    <w:rsid w:val="00EA72E7"/>
    <w:rsid w:val="00F044AC"/>
    <w:rsid w:val="00F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afed8"/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2292-F475-4B4F-AEDF-F315138E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1</cp:revision>
  <dcterms:created xsi:type="dcterms:W3CDTF">2014-04-20T04:19:00Z</dcterms:created>
  <dcterms:modified xsi:type="dcterms:W3CDTF">2020-08-23T11:42:00Z</dcterms:modified>
</cp:coreProperties>
</file>