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DE" w:rsidRDefault="003B28DE" w:rsidP="00B84E23">
      <w:pPr>
        <w:spacing w:line="240" w:lineRule="auto"/>
        <w:ind w:left="260" w:firstLine="426"/>
        <w:contextualSpacing/>
        <w:jc w:val="both"/>
        <w:rPr>
          <w:rFonts w:ascii="Times New Roman" w:eastAsia="Times New Roman" w:hAnsi="Times New Roman" w:cs="Times New Roman"/>
          <w:sz w:val="28"/>
          <w:szCs w:val="28"/>
        </w:rPr>
      </w:pPr>
      <w:r>
        <w:rPr>
          <w:rFonts w:ascii="Times New Roman" w:hAnsi="Times New Roman" w:cs="Times New Roman"/>
          <w:noProof/>
          <w:sz w:val="24"/>
          <w:szCs w:val="24"/>
        </w:rPr>
        <w:drawing>
          <wp:inline distT="0" distB="0" distL="0" distR="0">
            <wp:extent cx="6104890" cy="8391422"/>
            <wp:effectExtent l="0" t="0" r="0" b="0"/>
            <wp:docPr id="1" name="Рисунок 1" descr="C:\Users\Пользователь\Desktop\Положения МАДОУ ДС №6\пол плат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оложения МАДОУ ДС №6\пол платн.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4890" cy="8391422"/>
                    </a:xfrm>
                    <a:prstGeom prst="rect">
                      <a:avLst/>
                    </a:prstGeom>
                    <a:noFill/>
                    <a:ln>
                      <a:noFill/>
                    </a:ln>
                  </pic:spPr>
                </pic:pic>
              </a:graphicData>
            </a:graphic>
          </wp:inline>
        </w:drawing>
      </w:r>
    </w:p>
    <w:p w:rsidR="003B28DE" w:rsidRDefault="003B28DE" w:rsidP="00B84E23">
      <w:pPr>
        <w:spacing w:line="240" w:lineRule="auto"/>
        <w:ind w:left="260" w:firstLine="426"/>
        <w:contextualSpacing/>
        <w:jc w:val="both"/>
        <w:rPr>
          <w:rFonts w:ascii="Times New Roman" w:eastAsia="Times New Roman" w:hAnsi="Times New Roman" w:cs="Times New Roman"/>
          <w:sz w:val="28"/>
          <w:szCs w:val="28"/>
        </w:rPr>
      </w:pPr>
    </w:p>
    <w:p w:rsidR="003B28DE" w:rsidRDefault="003B28DE" w:rsidP="00B84E23">
      <w:pPr>
        <w:spacing w:line="240" w:lineRule="auto"/>
        <w:ind w:left="260" w:firstLine="426"/>
        <w:contextualSpacing/>
        <w:jc w:val="both"/>
        <w:rPr>
          <w:rFonts w:ascii="Times New Roman" w:eastAsia="Times New Roman" w:hAnsi="Times New Roman" w:cs="Times New Roman"/>
          <w:sz w:val="28"/>
          <w:szCs w:val="28"/>
        </w:rPr>
      </w:pPr>
    </w:p>
    <w:p w:rsidR="003B28DE" w:rsidRDefault="003B28DE" w:rsidP="00B84E23">
      <w:pPr>
        <w:spacing w:line="240" w:lineRule="auto"/>
        <w:ind w:left="260" w:firstLine="426"/>
        <w:contextualSpacing/>
        <w:jc w:val="both"/>
        <w:rPr>
          <w:rFonts w:ascii="Times New Roman" w:eastAsia="Times New Roman" w:hAnsi="Times New Roman" w:cs="Times New Roman"/>
          <w:sz w:val="28"/>
          <w:szCs w:val="28"/>
        </w:rPr>
      </w:pPr>
    </w:p>
    <w:p w:rsidR="003B28DE" w:rsidRDefault="003B28DE" w:rsidP="00B84E23">
      <w:pPr>
        <w:spacing w:line="240" w:lineRule="auto"/>
        <w:ind w:left="260" w:firstLine="426"/>
        <w:contextualSpacing/>
        <w:jc w:val="both"/>
        <w:rPr>
          <w:rFonts w:ascii="Times New Roman" w:eastAsia="Times New Roman" w:hAnsi="Times New Roman" w:cs="Times New Roman"/>
          <w:sz w:val="28"/>
          <w:szCs w:val="28"/>
        </w:rPr>
      </w:pPr>
    </w:p>
    <w:p w:rsidR="00894ECE" w:rsidRPr="00894ECE" w:rsidRDefault="00894ECE" w:rsidP="00B84E23">
      <w:pPr>
        <w:spacing w:line="240" w:lineRule="auto"/>
        <w:ind w:left="260" w:firstLine="426"/>
        <w:contextualSpacing/>
        <w:jc w:val="both"/>
        <w:rPr>
          <w:rFonts w:ascii="Times New Roman" w:hAnsi="Times New Roman" w:cs="Times New Roman"/>
          <w:sz w:val="28"/>
          <w:szCs w:val="28"/>
        </w:rPr>
      </w:pPr>
      <w:bookmarkStart w:id="0" w:name="_GoBack"/>
      <w:bookmarkEnd w:id="0"/>
      <w:r w:rsidRPr="00894ECE">
        <w:rPr>
          <w:rFonts w:ascii="Times New Roman" w:eastAsia="Times New Roman" w:hAnsi="Times New Roman" w:cs="Times New Roman"/>
          <w:sz w:val="28"/>
          <w:szCs w:val="28"/>
        </w:rPr>
        <w:lastRenderedPageBreak/>
        <w:t>-</w:t>
      </w:r>
      <w:r w:rsidR="00AC494C">
        <w:rPr>
          <w:rFonts w:ascii="Times New Roman" w:eastAsia="Times New Roman" w:hAnsi="Times New Roman" w:cs="Times New Roman"/>
          <w:sz w:val="28"/>
          <w:szCs w:val="28"/>
        </w:rPr>
        <w:t xml:space="preserve"> </w:t>
      </w:r>
      <w:r w:rsidRPr="00894ECE">
        <w:rPr>
          <w:rFonts w:ascii="Times New Roman" w:eastAsia="Times New Roman" w:hAnsi="Times New Roman" w:cs="Times New Roman"/>
          <w:sz w:val="28"/>
          <w:szCs w:val="28"/>
        </w:rPr>
        <w:t>«</w:t>
      </w:r>
      <w:proofErr w:type="gramStart"/>
      <w:r w:rsidRPr="00894ECE">
        <w:rPr>
          <w:rFonts w:ascii="Times New Roman" w:eastAsia="Times New Roman" w:hAnsi="Times New Roman" w:cs="Times New Roman"/>
          <w:sz w:val="28"/>
          <w:szCs w:val="28"/>
        </w:rPr>
        <w:t>Обучающийся</w:t>
      </w:r>
      <w:proofErr w:type="gramEnd"/>
      <w:r w:rsidRPr="00894ECE">
        <w:rPr>
          <w:rFonts w:ascii="Times New Roman" w:eastAsia="Times New Roman" w:hAnsi="Times New Roman" w:cs="Times New Roman"/>
          <w:sz w:val="28"/>
          <w:szCs w:val="28"/>
        </w:rPr>
        <w:t>» - физическое лицо, осваивающее образовательную программу;</w:t>
      </w:r>
    </w:p>
    <w:p w:rsidR="00894ECE" w:rsidRPr="00894ECE" w:rsidRDefault="00894ECE" w:rsidP="00B84E23">
      <w:pPr>
        <w:spacing w:line="240" w:lineRule="auto"/>
        <w:ind w:left="260" w:firstLine="426"/>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w:t>
      </w:r>
      <w:r w:rsidR="00AC494C">
        <w:rPr>
          <w:rFonts w:ascii="Times New Roman" w:eastAsia="Times New Roman" w:hAnsi="Times New Roman" w:cs="Times New Roman"/>
          <w:sz w:val="28"/>
          <w:szCs w:val="28"/>
        </w:rPr>
        <w:t xml:space="preserve"> </w:t>
      </w:r>
      <w:r w:rsidRPr="00894ECE">
        <w:rPr>
          <w:rFonts w:ascii="Times New Roman" w:eastAsia="Times New Roman" w:hAnsi="Times New Roman" w:cs="Times New Roman"/>
          <w:sz w:val="28"/>
          <w:szCs w:val="28"/>
        </w:rPr>
        <w:t>«платные образовательные услуги» - осуществление образовательной деятельности по заданиям и за сч</w:t>
      </w:r>
      <w:r w:rsidR="00B84E23">
        <w:rPr>
          <w:rFonts w:ascii="Times New Roman" w:eastAsia="Times New Roman" w:hAnsi="Times New Roman" w:cs="Times New Roman"/>
          <w:sz w:val="28"/>
          <w:szCs w:val="28"/>
        </w:rPr>
        <w:t>ё</w:t>
      </w:r>
      <w:r w:rsidRPr="00894ECE">
        <w:rPr>
          <w:rFonts w:ascii="Times New Roman" w:eastAsia="Times New Roman" w:hAnsi="Times New Roman" w:cs="Times New Roman"/>
          <w:sz w:val="28"/>
          <w:szCs w:val="28"/>
        </w:rPr>
        <w:t>т средств физических и (или) юридических лиц по договорам об о</w:t>
      </w:r>
      <w:r w:rsidR="00B84E23">
        <w:rPr>
          <w:rFonts w:ascii="Times New Roman" w:eastAsia="Times New Roman" w:hAnsi="Times New Roman" w:cs="Times New Roman"/>
          <w:sz w:val="28"/>
          <w:szCs w:val="28"/>
        </w:rPr>
        <w:t>бразовании, заключаемым при приё</w:t>
      </w:r>
      <w:r w:rsidRPr="00894ECE">
        <w:rPr>
          <w:rFonts w:ascii="Times New Roman" w:eastAsia="Times New Roman" w:hAnsi="Times New Roman" w:cs="Times New Roman"/>
          <w:sz w:val="28"/>
          <w:szCs w:val="28"/>
        </w:rPr>
        <w:t>ме на обучение (далее - договор);</w:t>
      </w:r>
    </w:p>
    <w:p w:rsidR="00894ECE" w:rsidRPr="00894ECE" w:rsidRDefault="00894ECE" w:rsidP="00B84E23">
      <w:pPr>
        <w:spacing w:line="240" w:lineRule="auto"/>
        <w:ind w:left="260" w:firstLine="426"/>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w:t>
      </w:r>
      <w:r w:rsidR="00AC494C">
        <w:rPr>
          <w:rFonts w:ascii="Times New Roman" w:eastAsia="Times New Roman" w:hAnsi="Times New Roman" w:cs="Times New Roman"/>
          <w:sz w:val="28"/>
          <w:szCs w:val="28"/>
        </w:rPr>
        <w:t xml:space="preserve"> </w:t>
      </w:r>
      <w:r w:rsidRPr="00894ECE">
        <w:rPr>
          <w:rFonts w:ascii="Times New Roman" w:eastAsia="Times New Roman" w:hAnsi="Times New Roman" w:cs="Times New Roman"/>
          <w:sz w:val="28"/>
          <w:szCs w:val="28"/>
        </w:rPr>
        <w:t>«существующий недостаток платных образовательных услуг» - неустранимый недостаток, или недостато</w:t>
      </w:r>
      <w:r w:rsidR="00B84E23">
        <w:rPr>
          <w:rFonts w:ascii="Times New Roman" w:eastAsia="Times New Roman" w:hAnsi="Times New Roman" w:cs="Times New Roman"/>
          <w:sz w:val="28"/>
          <w:szCs w:val="28"/>
        </w:rPr>
        <w:t>к, который не может быть устранё</w:t>
      </w:r>
      <w:r w:rsidRPr="00894ECE">
        <w:rPr>
          <w:rFonts w:ascii="Times New Roman" w:eastAsia="Times New Roman" w:hAnsi="Times New Roman" w:cs="Times New Roman"/>
          <w:sz w:val="28"/>
          <w:szCs w:val="28"/>
        </w:rPr>
        <w:t>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94ECE" w:rsidRPr="00894ECE" w:rsidRDefault="00894ECE" w:rsidP="00B84E23">
      <w:pPr>
        <w:spacing w:line="240" w:lineRule="auto"/>
        <w:ind w:firstLine="686"/>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w:t>
      </w:r>
      <w:r w:rsidR="00AC494C">
        <w:rPr>
          <w:rFonts w:ascii="Times New Roman" w:eastAsia="Times New Roman" w:hAnsi="Times New Roman" w:cs="Times New Roman"/>
          <w:sz w:val="28"/>
          <w:szCs w:val="28"/>
        </w:rPr>
        <w:t xml:space="preserve"> </w:t>
      </w:r>
      <w:r w:rsidRPr="00894ECE">
        <w:rPr>
          <w:rFonts w:ascii="Times New Roman" w:eastAsia="Times New Roman" w:hAnsi="Times New Roman" w:cs="Times New Roman"/>
          <w:sz w:val="28"/>
          <w:szCs w:val="28"/>
        </w:rPr>
        <w:t>«стороны» - Заказчик и Исполнитель (Учреждение).</w:t>
      </w:r>
    </w:p>
    <w:p w:rsidR="00894ECE" w:rsidRPr="00894ECE" w:rsidRDefault="00894ECE" w:rsidP="00894ECE">
      <w:pPr>
        <w:spacing w:line="240" w:lineRule="auto"/>
        <w:ind w:left="260"/>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1.3. В Уставе Исполнителя указывается перечень платных образовательных услуг, предоставляемых согласно Положению.</w:t>
      </w:r>
    </w:p>
    <w:p w:rsidR="00894ECE" w:rsidRPr="00894ECE" w:rsidRDefault="00894ECE" w:rsidP="00894ECE">
      <w:pPr>
        <w:spacing w:line="240" w:lineRule="auto"/>
        <w:ind w:left="260"/>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1.4. Учреж</w:t>
      </w:r>
      <w:r w:rsidR="00B84E23">
        <w:rPr>
          <w:rFonts w:ascii="Times New Roman" w:eastAsia="Times New Roman" w:hAnsi="Times New Roman" w:cs="Times New Roman"/>
          <w:sz w:val="28"/>
          <w:szCs w:val="28"/>
        </w:rPr>
        <w:t>дение вправе осуществлять за счё</w:t>
      </w:r>
      <w:r w:rsidRPr="00894ECE">
        <w:rPr>
          <w:rFonts w:ascii="Times New Roman" w:eastAsia="Times New Roman" w:hAnsi="Times New Roman" w:cs="Times New Roman"/>
          <w:sz w:val="28"/>
          <w:szCs w:val="28"/>
        </w:rPr>
        <w:t>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94ECE" w:rsidRPr="00894ECE" w:rsidRDefault="00894ECE" w:rsidP="00894ECE">
      <w:pPr>
        <w:spacing w:line="240" w:lineRule="auto"/>
        <w:ind w:left="260"/>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1.5.Цели и задачи при оказании платных образовательных услуг:</w:t>
      </w:r>
    </w:p>
    <w:p w:rsidR="00894ECE" w:rsidRPr="00894ECE" w:rsidRDefault="00AC494C" w:rsidP="00AC494C">
      <w:pPr>
        <w:tabs>
          <w:tab w:val="left" w:pos="0"/>
        </w:tabs>
        <w:spacing w:after="0" w:line="240" w:lineRule="auto"/>
        <w:ind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4ECE" w:rsidRPr="00894ECE">
        <w:rPr>
          <w:rFonts w:ascii="Times New Roman" w:eastAsia="Times New Roman" w:hAnsi="Times New Roman" w:cs="Times New Roman"/>
          <w:sz w:val="28"/>
          <w:szCs w:val="28"/>
        </w:rPr>
        <w:t>всестороннее удовлетворение образовательных потребностей граждан;</w:t>
      </w:r>
    </w:p>
    <w:p w:rsidR="00894ECE" w:rsidRPr="00894ECE" w:rsidRDefault="00AC494C" w:rsidP="00AC494C">
      <w:pPr>
        <w:tabs>
          <w:tab w:val="left" w:pos="142"/>
          <w:tab w:val="left" w:pos="1110"/>
        </w:tabs>
        <w:spacing w:after="0" w:line="240" w:lineRule="auto"/>
        <w:ind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4ECE" w:rsidRPr="00894ECE">
        <w:rPr>
          <w:rFonts w:ascii="Times New Roman" w:eastAsia="Times New Roman" w:hAnsi="Times New Roman" w:cs="Times New Roman"/>
          <w:sz w:val="28"/>
          <w:szCs w:val="28"/>
        </w:rPr>
        <w:t>обеспечение необходимых условий для личностного развития, укрепления здоровья, профессионального самоопределения и творческого труда, их адаптации к жизни в обществе;</w:t>
      </w:r>
    </w:p>
    <w:p w:rsidR="00894ECE" w:rsidRPr="00894ECE" w:rsidRDefault="00AC494C" w:rsidP="00AC494C">
      <w:pPr>
        <w:tabs>
          <w:tab w:val="left" w:pos="0"/>
        </w:tabs>
        <w:spacing w:after="0" w:line="240" w:lineRule="auto"/>
        <w:ind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4ECE" w:rsidRPr="00894ECE">
        <w:rPr>
          <w:rFonts w:ascii="Times New Roman" w:eastAsia="Times New Roman" w:hAnsi="Times New Roman" w:cs="Times New Roman"/>
          <w:sz w:val="28"/>
          <w:szCs w:val="28"/>
        </w:rPr>
        <w:t>формирование общей культуры;</w:t>
      </w:r>
    </w:p>
    <w:p w:rsidR="00894ECE" w:rsidRPr="00894ECE" w:rsidRDefault="00AC494C" w:rsidP="00AC494C">
      <w:pPr>
        <w:tabs>
          <w:tab w:val="left" w:pos="0"/>
        </w:tabs>
        <w:spacing w:after="0" w:line="240" w:lineRule="auto"/>
        <w:ind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4ECE" w:rsidRPr="00894ECE">
        <w:rPr>
          <w:rFonts w:ascii="Times New Roman" w:eastAsia="Times New Roman" w:hAnsi="Times New Roman" w:cs="Times New Roman"/>
          <w:sz w:val="28"/>
          <w:szCs w:val="28"/>
        </w:rPr>
        <w:t>организация общей культуры;</w:t>
      </w:r>
    </w:p>
    <w:p w:rsidR="00894ECE" w:rsidRPr="00894ECE" w:rsidRDefault="00AC494C" w:rsidP="00AC494C">
      <w:pPr>
        <w:tabs>
          <w:tab w:val="left" w:pos="0"/>
        </w:tabs>
        <w:spacing w:after="0" w:line="240" w:lineRule="auto"/>
        <w:ind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4ECE" w:rsidRPr="00894ECE">
        <w:rPr>
          <w:rFonts w:ascii="Times New Roman" w:eastAsia="Times New Roman" w:hAnsi="Times New Roman" w:cs="Times New Roman"/>
          <w:sz w:val="28"/>
          <w:szCs w:val="28"/>
        </w:rPr>
        <w:t>организация содержательного досуга.</w:t>
      </w:r>
    </w:p>
    <w:p w:rsidR="00894ECE" w:rsidRPr="00894ECE" w:rsidRDefault="00894ECE" w:rsidP="00894ECE">
      <w:pPr>
        <w:spacing w:line="240" w:lineRule="auto"/>
        <w:ind w:left="260"/>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1.6.Платные образовательные услуги в соответствии со ст. 16 Закона РФ «О защите прав потребителей» могут оказаться только с согласия их получателя, исключительно на добровольной основе. Отказ потребителя от предлагаемых платных образовательных услуг не мож</w:t>
      </w:r>
      <w:r w:rsidR="00B84E23">
        <w:rPr>
          <w:rFonts w:ascii="Times New Roman" w:eastAsia="Times New Roman" w:hAnsi="Times New Roman" w:cs="Times New Roman"/>
          <w:sz w:val="28"/>
          <w:szCs w:val="28"/>
        </w:rPr>
        <w:t>ет быть причиной уменьшения объё</w:t>
      </w:r>
      <w:r w:rsidRPr="00894ECE">
        <w:rPr>
          <w:rFonts w:ascii="Times New Roman" w:eastAsia="Times New Roman" w:hAnsi="Times New Roman" w:cs="Times New Roman"/>
          <w:sz w:val="28"/>
          <w:szCs w:val="28"/>
        </w:rPr>
        <w:t>ма предоставляемых ему Учреждением основных образовательных услуг.</w:t>
      </w:r>
    </w:p>
    <w:p w:rsidR="00894ECE" w:rsidRDefault="00894ECE" w:rsidP="009D6CD0">
      <w:pPr>
        <w:spacing w:line="240" w:lineRule="auto"/>
        <w:ind w:left="260"/>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1.7.Условием предоставления платных образовательных услуг является деятельность Учреждения, при которой не ухудшаются условия других обучающихся, не пользующихся платными образовательными услугами.</w:t>
      </w:r>
    </w:p>
    <w:p w:rsidR="00B6766E" w:rsidRPr="00894ECE" w:rsidRDefault="00B6766E" w:rsidP="00B6766E">
      <w:pPr>
        <w:tabs>
          <w:tab w:val="left" w:pos="880"/>
          <w:tab w:val="left" w:pos="2140"/>
          <w:tab w:val="left" w:pos="4380"/>
          <w:tab w:val="left" w:pos="5400"/>
          <w:tab w:val="left" w:pos="5880"/>
          <w:tab w:val="left" w:pos="6800"/>
          <w:tab w:val="left" w:pos="7580"/>
          <w:tab w:val="left" w:pos="8780"/>
        </w:tabs>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1.8.</w:t>
      </w:r>
      <w:r w:rsidRPr="00894ECE">
        <w:rPr>
          <w:rFonts w:ascii="Times New Roman" w:hAnsi="Times New Roman" w:cs="Times New Roman"/>
          <w:sz w:val="28"/>
          <w:szCs w:val="28"/>
        </w:rPr>
        <w:tab/>
      </w:r>
      <w:r>
        <w:rPr>
          <w:rFonts w:ascii="Times New Roman" w:eastAsia="Times New Roman" w:hAnsi="Times New Roman" w:cs="Times New Roman"/>
          <w:sz w:val="28"/>
          <w:szCs w:val="28"/>
        </w:rPr>
        <w:t xml:space="preserve">Платные </w:t>
      </w:r>
      <w:r w:rsidRPr="00894ECE">
        <w:rPr>
          <w:rFonts w:ascii="Times New Roman" w:eastAsia="Times New Roman" w:hAnsi="Times New Roman" w:cs="Times New Roman"/>
          <w:sz w:val="28"/>
          <w:szCs w:val="28"/>
        </w:rPr>
        <w:t>образователь</w:t>
      </w:r>
      <w:r>
        <w:rPr>
          <w:rFonts w:ascii="Times New Roman" w:eastAsia="Times New Roman" w:hAnsi="Times New Roman" w:cs="Times New Roman"/>
          <w:sz w:val="28"/>
          <w:szCs w:val="28"/>
        </w:rPr>
        <w:t xml:space="preserve">ные услуги не могут быть оказаны </w:t>
      </w:r>
      <w:r w:rsidRPr="00894ECE">
        <w:rPr>
          <w:rFonts w:ascii="Times New Roman" w:eastAsia="Times New Roman" w:hAnsi="Times New Roman" w:cs="Times New Roman"/>
          <w:sz w:val="28"/>
          <w:szCs w:val="28"/>
        </w:rPr>
        <w:t>вместо</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образовательной деятельности, финансовое обеспечение кото</w:t>
      </w:r>
      <w:r>
        <w:rPr>
          <w:rFonts w:ascii="Times New Roman" w:eastAsia="Times New Roman" w:hAnsi="Times New Roman" w:cs="Times New Roman"/>
          <w:sz w:val="28"/>
          <w:szCs w:val="28"/>
        </w:rPr>
        <w:t>рой осуществляется за счё</w:t>
      </w:r>
      <w:r w:rsidRPr="00894ECE">
        <w:rPr>
          <w:rFonts w:ascii="Times New Roman" w:eastAsia="Times New Roman" w:hAnsi="Times New Roman" w:cs="Times New Roman"/>
          <w:sz w:val="28"/>
          <w:szCs w:val="28"/>
        </w:rPr>
        <w:t>т бюджетных ассигнований федерального бюджета, бюджетов субъектов Российской Федерации, местных бюджетов. Средства, полученные Исполнителем при оказании таких платных образовательных услуг, возвращаются лицам, оплатившим эти услуги.</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 xml:space="preserve">1.9. Требования к оказанию услуг, в </w:t>
      </w:r>
      <w:proofErr w:type="spellStart"/>
      <w:r w:rsidRPr="00894ECE">
        <w:rPr>
          <w:rFonts w:ascii="Times New Roman" w:eastAsia="Times New Roman" w:hAnsi="Times New Roman" w:cs="Times New Roman"/>
          <w:sz w:val="28"/>
          <w:szCs w:val="28"/>
        </w:rPr>
        <w:t>т.ч</w:t>
      </w:r>
      <w:proofErr w:type="spellEnd"/>
      <w:r w:rsidRPr="00894ECE">
        <w:rPr>
          <w:rFonts w:ascii="Times New Roman" w:eastAsia="Times New Roman" w:hAnsi="Times New Roman" w:cs="Times New Roman"/>
          <w:sz w:val="28"/>
          <w:szCs w:val="28"/>
        </w:rPr>
        <w:t>.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w:t>
      </w:r>
    </w:p>
    <w:p w:rsidR="00B6766E" w:rsidRDefault="00B6766E" w:rsidP="00B6766E">
      <w:pPr>
        <w:spacing w:line="240" w:lineRule="auto"/>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lastRenderedPageBreak/>
        <w:t>1.10.Исполнитель обязан обеспечить заказчику оказание платных обр</w:t>
      </w:r>
      <w:r>
        <w:rPr>
          <w:rFonts w:ascii="Times New Roman" w:eastAsia="Times New Roman" w:hAnsi="Times New Roman" w:cs="Times New Roman"/>
          <w:sz w:val="28"/>
          <w:szCs w:val="28"/>
        </w:rPr>
        <w:t>азовательных услуг в полном объё</w:t>
      </w:r>
      <w:r w:rsidRPr="00894ECE">
        <w:rPr>
          <w:rFonts w:ascii="Times New Roman" w:eastAsia="Times New Roman" w:hAnsi="Times New Roman" w:cs="Times New Roman"/>
          <w:sz w:val="28"/>
          <w:szCs w:val="28"/>
        </w:rPr>
        <w:t>ме в соответствии с образовательными программами (частью образовательной программы) и условиями договора.</w:t>
      </w:r>
    </w:p>
    <w:p w:rsidR="00B6766E" w:rsidRDefault="00B6766E" w:rsidP="00B6766E">
      <w:pPr>
        <w:spacing w:line="240" w:lineRule="auto"/>
        <w:contextualSpacing/>
        <w:jc w:val="both"/>
        <w:rPr>
          <w:rFonts w:ascii="Times New Roman" w:eastAsia="Times New Roman" w:hAnsi="Times New Roman" w:cs="Times New Roman"/>
          <w:sz w:val="28"/>
          <w:szCs w:val="28"/>
        </w:rPr>
      </w:pPr>
    </w:p>
    <w:p w:rsidR="00B6766E" w:rsidRPr="00894ECE" w:rsidRDefault="00B6766E" w:rsidP="00B6766E">
      <w:pPr>
        <w:pStyle w:val="a4"/>
        <w:numPr>
          <w:ilvl w:val="0"/>
          <w:numId w:val="14"/>
        </w:numPr>
        <w:tabs>
          <w:tab w:val="left" w:pos="980"/>
        </w:tabs>
        <w:spacing w:after="0" w:line="240" w:lineRule="auto"/>
        <w:jc w:val="center"/>
        <w:rPr>
          <w:rFonts w:ascii="Times New Roman" w:eastAsia="Times New Roman" w:hAnsi="Times New Roman" w:cs="Times New Roman"/>
          <w:b/>
          <w:bCs/>
          <w:sz w:val="28"/>
          <w:szCs w:val="28"/>
        </w:rPr>
      </w:pPr>
      <w:r w:rsidRPr="00894ECE">
        <w:rPr>
          <w:rFonts w:ascii="Times New Roman" w:eastAsia="Times New Roman" w:hAnsi="Times New Roman" w:cs="Times New Roman"/>
          <w:b/>
          <w:bCs/>
          <w:sz w:val="28"/>
          <w:szCs w:val="28"/>
        </w:rPr>
        <w:t>Информация об услуга</w:t>
      </w:r>
      <w:r>
        <w:rPr>
          <w:rFonts w:ascii="Times New Roman" w:eastAsia="Times New Roman" w:hAnsi="Times New Roman" w:cs="Times New Roman"/>
          <w:b/>
          <w:bCs/>
          <w:sz w:val="28"/>
          <w:szCs w:val="28"/>
        </w:rPr>
        <w:t>х, порядок заключения договоров</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2.2. Исполнитель обязан довести до Заказчика информацию, содержащую сведения о предоставлении платных образо</w:t>
      </w:r>
      <w:r>
        <w:rPr>
          <w:rFonts w:ascii="Times New Roman" w:eastAsia="Times New Roman" w:hAnsi="Times New Roman" w:cs="Times New Roman"/>
          <w:sz w:val="28"/>
          <w:szCs w:val="28"/>
        </w:rPr>
        <w:t>вательных услуг в порядке и объё</w:t>
      </w:r>
      <w:r w:rsidRPr="00894ECE">
        <w:rPr>
          <w:rFonts w:ascii="Times New Roman" w:eastAsia="Times New Roman" w:hAnsi="Times New Roman" w:cs="Times New Roman"/>
          <w:sz w:val="28"/>
          <w:szCs w:val="28"/>
        </w:rPr>
        <w:t>ме, которые предусмотрены Законом Российской Федерации от 07.02.1992 № 2300-1 «О защите прав Потребителей» и Федеральным законом от 29.12.2002 № 273 –ФЗ «Об образовании в Российской Федерации».</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2.3. Согласно п. 4 ч. 2 ст. 29 Федерального закона от 29.12.2012 № 273 –ФЗ «Об образовании в Российской Федерации» в целях исполнения требования информационной открытости, Исполнитель обеспечивает открытость и доступность документов:</w:t>
      </w:r>
    </w:p>
    <w:p w:rsidR="00B6766E" w:rsidRPr="00894ECE" w:rsidRDefault="00B6766E" w:rsidP="00B6766E">
      <w:pPr>
        <w:tabs>
          <w:tab w:val="left" w:pos="420"/>
        </w:tabs>
        <w:spacing w:after="0" w:line="240" w:lineRule="auto"/>
        <w:ind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94ECE">
        <w:rPr>
          <w:rFonts w:ascii="Times New Roman" w:eastAsia="Times New Roman" w:hAnsi="Times New Roman" w:cs="Times New Roman"/>
          <w:sz w:val="28"/>
          <w:szCs w:val="28"/>
        </w:rPr>
        <w:t>Положение об оказании платных образовательных услуг;</w:t>
      </w:r>
    </w:p>
    <w:p w:rsidR="00B6766E" w:rsidRPr="00894ECE" w:rsidRDefault="00B6766E" w:rsidP="00B6766E">
      <w:pPr>
        <w:tabs>
          <w:tab w:val="left" w:pos="610"/>
        </w:tabs>
        <w:spacing w:after="0" w:line="240" w:lineRule="auto"/>
        <w:ind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94ECE">
        <w:rPr>
          <w:rFonts w:ascii="Times New Roman" w:eastAsia="Times New Roman" w:hAnsi="Times New Roman" w:cs="Times New Roman"/>
          <w:sz w:val="28"/>
          <w:szCs w:val="28"/>
        </w:rPr>
        <w:t xml:space="preserve">Об утверждении стоимости </w:t>
      </w:r>
      <w:proofErr w:type="gramStart"/>
      <w:r w:rsidRPr="00894ECE">
        <w:rPr>
          <w:rFonts w:ascii="Times New Roman" w:eastAsia="Times New Roman" w:hAnsi="Times New Roman" w:cs="Times New Roman"/>
          <w:sz w:val="28"/>
          <w:szCs w:val="28"/>
        </w:rPr>
        <w:t>обучения</w:t>
      </w:r>
      <w:proofErr w:type="gramEnd"/>
      <w:r w:rsidRPr="00894ECE">
        <w:rPr>
          <w:rFonts w:ascii="Times New Roman" w:eastAsia="Times New Roman" w:hAnsi="Times New Roman" w:cs="Times New Roman"/>
          <w:sz w:val="28"/>
          <w:szCs w:val="28"/>
        </w:rPr>
        <w:t xml:space="preserve"> по каждой образовательной программе.</w:t>
      </w:r>
    </w:p>
    <w:p w:rsidR="00B6766E" w:rsidRPr="00894ECE" w:rsidRDefault="00B6766E" w:rsidP="00B6766E">
      <w:pPr>
        <w:spacing w:line="240" w:lineRule="auto"/>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2.4. Информация об Исполнителе и об оказываемых платных образовательных услугах предоставляется Исполнителем в месте фактического осуществления образовательной деятельности.</w:t>
      </w:r>
    </w:p>
    <w:p w:rsidR="00B6766E" w:rsidRDefault="00B6766E" w:rsidP="00B6766E">
      <w:pPr>
        <w:spacing w:line="240" w:lineRule="auto"/>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2.5. Испол</w:t>
      </w:r>
      <w:r>
        <w:rPr>
          <w:rFonts w:ascii="Times New Roman" w:eastAsia="Times New Roman" w:hAnsi="Times New Roman" w:cs="Times New Roman"/>
          <w:sz w:val="28"/>
          <w:szCs w:val="28"/>
        </w:rPr>
        <w:t>нитель обязан соблюдать утверждё</w:t>
      </w:r>
      <w:r w:rsidRPr="00894ECE">
        <w:rPr>
          <w:rFonts w:ascii="Times New Roman" w:eastAsia="Times New Roman" w:hAnsi="Times New Roman" w:cs="Times New Roman"/>
          <w:sz w:val="28"/>
          <w:szCs w:val="28"/>
        </w:rPr>
        <w:t>нный им учебный план, годовой календарный учебный график и расписание занятий. Режим занятий (работы) устанавливается Исполнителем.</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2.6. Договор об оказании платных образовательных услуг заключается в простой письменной форме и содержит следующие сведения:</w:t>
      </w:r>
    </w:p>
    <w:p w:rsidR="00B6766E" w:rsidRPr="00894ECE" w:rsidRDefault="00B6766E" w:rsidP="00B6766E">
      <w:pPr>
        <w:tabs>
          <w:tab w:val="left" w:pos="720"/>
          <w:tab w:val="left" w:pos="1820"/>
          <w:tab w:val="left" w:pos="3760"/>
          <w:tab w:val="left" w:pos="4160"/>
          <w:tab w:val="left" w:pos="5760"/>
          <w:tab w:val="left" w:pos="9072"/>
        </w:tabs>
        <w:spacing w:line="240" w:lineRule="auto"/>
        <w:ind w:firstLine="426"/>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полное </w:t>
      </w:r>
      <w:r w:rsidRPr="00894ECE">
        <w:rPr>
          <w:rFonts w:ascii="Times New Roman" w:eastAsia="Times New Roman" w:hAnsi="Times New Roman" w:cs="Times New Roman"/>
          <w:sz w:val="28"/>
          <w:szCs w:val="28"/>
        </w:rPr>
        <w:t>наименовани</w:t>
      </w:r>
      <w:r>
        <w:rPr>
          <w:rFonts w:ascii="Times New Roman" w:eastAsia="Times New Roman" w:hAnsi="Times New Roman" w:cs="Times New Roman"/>
          <w:sz w:val="28"/>
          <w:szCs w:val="28"/>
        </w:rPr>
        <w:t xml:space="preserve">е и фирменное наименование (при </w:t>
      </w:r>
      <w:r w:rsidRPr="00894ECE">
        <w:rPr>
          <w:rFonts w:ascii="Times New Roman" w:eastAsia="Times New Roman" w:hAnsi="Times New Roman" w:cs="Times New Roman"/>
          <w:sz w:val="28"/>
          <w:szCs w:val="28"/>
        </w:rPr>
        <w:t>наличии) Исполнителя;</w:t>
      </w:r>
    </w:p>
    <w:p w:rsidR="00B6766E" w:rsidRPr="00894ECE" w:rsidRDefault="00B6766E" w:rsidP="00B6766E">
      <w:pPr>
        <w:spacing w:line="240" w:lineRule="auto"/>
        <w:ind w:firstLine="426"/>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894ECE">
        <w:rPr>
          <w:rFonts w:ascii="Times New Roman" w:eastAsia="Times New Roman" w:hAnsi="Times New Roman" w:cs="Times New Roman"/>
          <w:sz w:val="28"/>
          <w:szCs w:val="28"/>
        </w:rPr>
        <w:t>место нахождения или место жительства Исполнителя;</w:t>
      </w:r>
    </w:p>
    <w:p w:rsidR="00B6766E" w:rsidRPr="00894ECE" w:rsidRDefault="00B6766E" w:rsidP="00B6766E">
      <w:pPr>
        <w:tabs>
          <w:tab w:val="left" w:pos="640"/>
          <w:tab w:val="left" w:pos="2520"/>
          <w:tab w:val="left" w:pos="3140"/>
          <w:tab w:val="left" w:pos="4420"/>
          <w:tab w:val="left" w:pos="5120"/>
          <w:tab w:val="left" w:pos="6360"/>
          <w:tab w:val="left" w:pos="7060"/>
          <w:tab w:val="left" w:pos="9214"/>
        </w:tabs>
        <w:spacing w:line="240" w:lineRule="auto"/>
        <w:ind w:firstLine="426"/>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наименование или </w:t>
      </w:r>
      <w:r w:rsidRPr="00894ECE">
        <w:rPr>
          <w:rFonts w:ascii="Times New Roman" w:eastAsia="Times New Roman" w:hAnsi="Times New Roman" w:cs="Times New Roman"/>
          <w:sz w:val="28"/>
          <w:szCs w:val="28"/>
        </w:rPr>
        <w:t>фамилия,</w:t>
      </w:r>
      <w:r>
        <w:rPr>
          <w:rFonts w:ascii="Times New Roman" w:eastAsia="Times New Roman" w:hAnsi="Times New Roman" w:cs="Times New Roman"/>
          <w:sz w:val="28"/>
          <w:szCs w:val="28"/>
        </w:rPr>
        <w:t xml:space="preserve"> имя, </w:t>
      </w:r>
      <w:r w:rsidRPr="00894ECE">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тчество (при наличии)</w:t>
      </w:r>
      <w:r w:rsidR="006E77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Заказчика</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телефон Заказчика;</w:t>
      </w:r>
    </w:p>
    <w:p w:rsidR="00B6766E" w:rsidRPr="00894ECE" w:rsidRDefault="00B6766E" w:rsidP="00B6766E">
      <w:pPr>
        <w:spacing w:line="240" w:lineRule="auto"/>
        <w:ind w:firstLine="426"/>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894ECE">
        <w:rPr>
          <w:rFonts w:ascii="Times New Roman" w:eastAsia="Times New Roman" w:hAnsi="Times New Roman" w:cs="Times New Roman"/>
          <w:sz w:val="28"/>
          <w:szCs w:val="28"/>
        </w:rPr>
        <w:t>место нахождения или жительства Заказчика;</w:t>
      </w:r>
    </w:p>
    <w:p w:rsidR="00B6766E" w:rsidRPr="00894ECE" w:rsidRDefault="00B6766E" w:rsidP="00B6766E">
      <w:pPr>
        <w:spacing w:line="240" w:lineRule="auto"/>
        <w:ind w:firstLine="426"/>
        <w:contextualSpacing/>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894ECE">
        <w:rPr>
          <w:rFonts w:ascii="Times New Roman" w:eastAsia="Times New Roman" w:hAnsi="Times New Roman" w:cs="Times New Roman"/>
          <w:sz w:val="28"/>
          <w:szCs w:val="28"/>
        </w:rPr>
        <w:t>фамилия, имя, отчество (при наличии) представителя Исполнителя и (или)</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Заказчика,</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реквизиты</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документа,</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удостоверяющего</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полномочия</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представителя Исполнителя и (или) Заказчика;</w:t>
      </w:r>
      <w:proofErr w:type="gramEnd"/>
    </w:p>
    <w:p w:rsidR="00B6766E" w:rsidRPr="00894ECE" w:rsidRDefault="00B6766E" w:rsidP="00B6766E">
      <w:pPr>
        <w:tabs>
          <w:tab w:val="left" w:pos="700"/>
          <w:tab w:val="left" w:pos="2080"/>
          <w:tab w:val="left" w:pos="2820"/>
          <w:tab w:val="left" w:pos="4120"/>
          <w:tab w:val="left" w:pos="4900"/>
          <w:tab w:val="left" w:pos="6240"/>
          <w:tab w:val="left" w:pos="8280"/>
          <w:tab w:val="left" w:pos="8900"/>
        </w:tabs>
        <w:spacing w:line="240" w:lineRule="auto"/>
        <w:ind w:firstLine="426"/>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фамилия, имя, отчество (при наличии) обучающегося, его </w:t>
      </w:r>
      <w:r w:rsidRPr="00894ECE">
        <w:rPr>
          <w:rFonts w:ascii="Times New Roman" w:eastAsia="Times New Roman" w:hAnsi="Times New Roman" w:cs="Times New Roman"/>
          <w:sz w:val="28"/>
          <w:szCs w:val="28"/>
        </w:rPr>
        <w:t>место</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жительства,</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телефон</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(указывается</w:t>
      </w:r>
      <w:r w:rsidRPr="00894ECE">
        <w:rPr>
          <w:rFonts w:ascii="Times New Roman" w:hAnsi="Times New Roman" w:cs="Times New Roman"/>
          <w:sz w:val="28"/>
          <w:szCs w:val="28"/>
        </w:rPr>
        <w:tab/>
      </w:r>
      <w:r w:rsidRPr="00894ECE">
        <w:rPr>
          <w:rFonts w:ascii="Times New Roman" w:eastAsia="Times New Roman" w:hAnsi="Times New Roman" w:cs="Times New Roman"/>
          <w:sz w:val="28"/>
          <w:szCs w:val="28"/>
        </w:rPr>
        <w:t>в</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случае</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оказания</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платных</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образовательных услуг</w:t>
      </w:r>
      <w:r>
        <w:rPr>
          <w:rFonts w:ascii="Times New Roman" w:eastAsia="Times New Roman" w:hAnsi="Times New Roman" w:cs="Times New Roman"/>
          <w:sz w:val="28"/>
          <w:szCs w:val="28"/>
        </w:rPr>
        <w:t>,</w:t>
      </w:r>
      <w:r w:rsidRPr="00894ECE">
        <w:rPr>
          <w:rFonts w:ascii="Times New Roman" w:eastAsia="Times New Roman" w:hAnsi="Times New Roman" w:cs="Times New Roman"/>
          <w:sz w:val="28"/>
          <w:szCs w:val="28"/>
        </w:rPr>
        <w:t xml:space="preserve"> в пользу Обучающегося, не являющегося Заказчиком</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по договору);</w:t>
      </w:r>
    </w:p>
    <w:p w:rsidR="00B6766E" w:rsidRPr="00894ECE" w:rsidRDefault="00B6766E" w:rsidP="00B6766E">
      <w:pPr>
        <w:tabs>
          <w:tab w:val="left" w:pos="780"/>
          <w:tab w:val="left" w:pos="1780"/>
          <w:tab w:val="left" w:pos="3500"/>
          <w:tab w:val="left" w:pos="3900"/>
          <w:tab w:val="left" w:pos="6120"/>
          <w:tab w:val="left" w:pos="8000"/>
          <w:tab w:val="left" w:pos="9440"/>
        </w:tabs>
        <w:spacing w:line="240" w:lineRule="auto"/>
        <w:ind w:firstLine="426"/>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права, </w:t>
      </w:r>
      <w:r w:rsidRPr="00894ECE">
        <w:rPr>
          <w:rFonts w:ascii="Times New Roman" w:eastAsia="Times New Roman" w:hAnsi="Times New Roman" w:cs="Times New Roman"/>
          <w:sz w:val="28"/>
          <w:szCs w:val="28"/>
        </w:rPr>
        <w:t>обязан</w:t>
      </w:r>
      <w:r>
        <w:rPr>
          <w:rFonts w:ascii="Times New Roman" w:eastAsia="Times New Roman" w:hAnsi="Times New Roman" w:cs="Times New Roman"/>
          <w:sz w:val="28"/>
          <w:szCs w:val="28"/>
        </w:rPr>
        <w:t xml:space="preserve">ности и ответственность Исполнителя, Заказчика </w:t>
      </w:r>
      <w:r w:rsidRPr="00894ECE">
        <w:rPr>
          <w:rFonts w:ascii="Times New Roman" w:eastAsia="Times New Roman" w:hAnsi="Times New Roman" w:cs="Times New Roman"/>
          <w:sz w:val="28"/>
          <w:szCs w:val="28"/>
        </w:rPr>
        <w:t>и</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Обучающегося;</w:t>
      </w:r>
    </w:p>
    <w:p w:rsidR="00B6766E" w:rsidRPr="00894ECE" w:rsidRDefault="00B6766E" w:rsidP="00B6766E">
      <w:pPr>
        <w:spacing w:line="240" w:lineRule="auto"/>
        <w:ind w:firstLine="426"/>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894ECE">
        <w:rPr>
          <w:rFonts w:ascii="Times New Roman" w:eastAsia="Times New Roman" w:hAnsi="Times New Roman" w:cs="Times New Roman"/>
          <w:sz w:val="28"/>
          <w:szCs w:val="28"/>
        </w:rPr>
        <w:t>полная стоимость платных образовательных услуг, порядок их оплаты;</w:t>
      </w:r>
    </w:p>
    <w:p w:rsidR="00B6766E" w:rsidRPr="00894ECE" w:rsidRDefault="00B6766E" w:rsidP="00B6766E">
      <w:pPr>
        <w:spacing w:line="240" w:lineRule="auto"/>
        <w:ind w:firstLine="426"/>
        <w:contextualSpacing/>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сведения о лицензии на осуществление образовательной</w:t>
      </w:r>
      <w:r w:rsidRPr="00894ECE">
        <w:rPr>
          <w:rFonts w:ascii="Times New Roman" w:eastAsia="Times New Roman" w:hAnsi="Times New Roman" w:cs="Times New Roman"/>
          <w:sz w:val="28"/>
          <w:szCs w:val="28"/>
        </w:rPr>
        <w:t xml:space="preserve"> деятельности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(наименование лицензирующего органа, </w:t>
      </w:r>
      <w:r w:rsidRPr="00894ECE">
        <w:rPr>
          <w:rFonts w:ascii="Times New Roman" w:eastAsia="Times New Roman" w:hAnsi="Times New Roman" w:cs="Times New Roman"/>
          <w:sz w:val="28"/>
          <w:szCs w:val="28"/>
        </w:rPr>
        <w:t>номе</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ab/>
        <w:t xml:space="preserve">и </w:t>
      </w:r>
      <w:r w:rsidRPr="00894ECE">
        <w:rPr>
          <w:rFonts w:ascii="Times New Roman" w:eastAsia="Times New Roman" w:hAnsi="Times New Roman" w:cs="Times New Roman"/>
          <w:sz w:val="28"/>
          <w:szCs w:val="28"/>
        </w:rPr>
        <w:t>да</w:t>
      </w:r>
      <w:r>
        <w:rPr>
          <w:rFonts w:ascii="Times New Roman" w:eastAsia="Times New Roman" w:hAnsi="Times New Roman" w:cs="Times New Roman"/>
          <w:sz w:val="28"/>
          <w:szCs w:val="28"/>
        </w:rPr>
        <w:t xml:space="preserve">та </w:t>
      </w:r>
      <w:r w:rsidRPr="00894ECE">
        <w:rPr>
          <w:rFonts w:ascii="Times New Roman" w:eastAsia="Times New Roman" w:hAnsi="Times New Roman" w:cs="Times New Roman"/>
          <w:sz w:val="28"/>
          <w:szCs w:val="28"/>
        </w:rPr>
        <w:t>регистрации</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лицензии);</w:t>
      </w:r>
    </w:p>
    <w:p w:rsidR="00B6766E" w:rsidRPr="00894ECE" w:rsidRDefault="00B6766E" w:rsidP="00B6766E">
      <w:pPr>
        <w:spacing w:line="240" w:lineRule="auto"/>
        <w:ind w:firstLine="426"/>
        <w:contextualSpacing/>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894ECE">
        <w:rPr>
          <w:rFonts w:ascii="Times New Roman" w:eastAsia="Times New Roman" w:hAnsi="Times New Roman" w:cs="Times New Roman"/>
          <w:sz w:val="28"/>
          <w:szCs w:val="28"/>
        </w:rPr>
        <w:t>вид, уровень и (или) направленность образовательной программы (часть</w:t>
      </w:r>
      <w:proofErr w:type="gramEnd"/>
    </w:p>
    <w:p w:rsidR="00B6766E" w:rsidRPr="00894ECE" w:rsidRDefault="00B6766E" w:rsidP="00B6766E">
      <w:pPr>
        <w:tabs>
          <w:tab w:val="left" w:pos="2580"/>
          <w:tab w:val="left" w:pos="4260"/>
          <w:tab w:val="left" w:pos="6380"/>
          <w:tab w:val="left" w:pos="7600"/>
          <w:tab w:val="left" w:pos="8480"/>
          <w:tab w:val="left" w:pos="8960"/>
        </w:tabs>
        <w:spacing w:line="240" w:lineRule="auto"/>
        <w:ind w:firstLine="426"/>
        <w:contextualSpacing/>
        <w:jc w:val="both"/>
        <w:rPr>
          <w:rFonts w:ascii="Times New Roman" w:hAnsi="Times New Roman" w:cs="Times New Roman"/>
          <w:sz w:val="28"/>
          <w:szCs w:val="28"/>
        </w:rPr>
      </w:pPr>
      <w:proofErr w:type="gramStart"/>
      <w:r w:rsidRPr="00894ECE">
        <w:rPr>
          <w:rFonts w:ascii="Times New Roman" w:eastAsia="Times New Roman" w:hAnsi="Times New Roman" w:cs="Times New Roman"/>
          <w:sz w:val="28"/>
          <w:szCs w:val="28"/>
        </w:rPr>
        <w:t>Об</w:t>
      </w:r>
      <w:r>
        <w:rPr>
          <w:rFonts w:ascii="Times New Roman" w:eastAsia="Times New Roman" w:hAnsi="Times New Roman" w:cs="Times New Roman"/>
          <w:sz w:val="28"/>
          <w:szCs w:val="28"/>
        </w:rPr>
        <w:t>разовательной программы определё</w:t>
      </w:r>
      <w:r w:rsidRPr="00894ECE">
        <w:rPr>
          <w:rFonts w:ascii="Times New Roman" w:eastAsia="Times New Roman" w:hAnsi="Times New Roman" w:cs="Times New Roman"/>
          <w:sz w:val="28"/>
          <w:szCs w:val="28"/>
        </w:rPr>
        <w:t>нного</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уровня, вида и </w:t>
      </w:r>
      <w:r w:rsidRPr="00894ECE">
        <w:rPr>
          <w:rFonts w:ascii="Times New Roman" w:eastAsia="Times New Roman" w:hAnsi="Times New Roman" w:cs="Times New Roman"/>
          <w:sz w:val="28"/>
          <w:szCs w:val="28"/>
        </w:rPr>
        <w:t>(или)</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направленности);</w:t>
      </w:r>
      <w:proofErr w:type="gramEnd"/>
    </w:p>
    <w:p w:rsidR="00B6766E" w:rsidRPr="00894ECE" w:rsidRDefault="00B6766E" w:rsidP="00B6766E">
      <w:pPr>
        <w:spacing w:line="240" w:lineRule="auto"/>
        <w:ind w:firstLine="426"/>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894ECE">
        <w:rPr>
          <w:rFonts w:ascii="Times New Roman" w:eastAsia="Times New Roman" w:hAnsi="Times New Roman" w:cs="Times New Roman"/>
          <w:sz w:val="28"/>
          <w:szCs w:val="28"/>
        </w:rPr>
        <w:t>форма обучения;</w:t>
      </w:r>
    </w:p>
    <w:p w:rsidR="00B6766E" w:rsidRPr="00894ECE" w:rsidRDefault="00B6766E" w:rsidP="00B6766E">
      <w:pPr>
        <w:tabs>
          <w:tab w:val="left" w:pos="800"/>
          <w:tab w:val="left" w:pos="1800"/>
          <w:tab w:val="left" w:pos="3180"/>
          <w:tab w:val="left" w:pos="5480"/>
          <w:tab w:val="left" w:pos="7513"/>
        </w:tabs>
        <w:spacing w:line="240" w:lineRule="auto"/>
        <w:ind w:firstLine="426"/>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сроки </w:t>
      </w:r>
      <w:r w:rsidRPr="00894ECE">
        <w:rPr>
          <w:rFonts w:ascii="Times New Roman" w:eastAsia="Times New Roman" w:hAnsi="Times New Roman" w:cs="Times New Roman"/>
          <w:sz w:val="28"/>
          <w:szCs w:val="28"/>
        </w:rPr>
        <w:t>осв</w:t>
      </w:r>
      <w:r>
        <w:rPr>
          <w:rFonts w:ascii="Times New Roman" w:eastAsia="Times New Roman" w:hAnsi="Times New Roman" w:cs="Times New Roman"/>
          <w:sz w:val="28"/>
          <w:szCs w:val="28"/>
        </w:rPr>
        <w:t xml:space="preserve">оения образовательной программы </w:t>
      </w:r>
      <w:r w:rsidRPr="00894ECE">
        <w:rPr>
          <w:rFonts w:ascii="Times New Roman" w:eastAsia="Times New Roman" w:hAnsi="Times New Roman" w:cs="Times New Roman"/>
          <w:sz w:val="28"/>
          <w:szCs w:val="28"/>
        </w:rPr>
        <w:t>(продолжительность</w:t>
      </w:r>
      <w:r>
        <w:rPr>
          <w:rFonts w:ascii="Times New Roman" w:hAnsi="Times New Roman" w:cs="Times New Roman"/>
          <w:sz w:val="28"/>
          <w:szCs w:val="28"/>
        </w:rPr>
        <w:t xml:space="preserve"> </w:t>
      </w:r>
      <w:r w:rsidRPr="00894ECE">
        <w:rPr>
          <w:rFonts w:ascii="Times New Roman" w:eastAsia="Times New Roman" w:hAnsi="Times New Roman" w:cs="Times New Roman"/>
          <w:sz w:val="28"/>
          <w:szCs w:val="28"/>
        </w:rPr>
        <w:t>обучения);</w:t>
      </w:r>
    </w:p>
    <w:p w:rsidR="00B6766E" w:rsidRPr="00894ECE" w:rsidRDefault="00B6766E" w:rsidP="00B6766E">
      <w:pPr>
        <w:spacing w:line="240" w:lineRule="auto"/>
        <w:ind w:firstLine="426"/>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894ECE">
        <w:rPr>
          <w:rFonts w:ascii="Times New Roman" w:eastAsia="Times New Roman" w:hAnsi="Times New Roman" w:cs="Times New Roman"/>
          <w:sz w:val="28"/>
          <w:szCs w:val="28"/>
        </w:rPr>
        <w:t>порядок изменения и расторжения договора;</w:t>
      </w:r>
    </w:p>
    <w:p w:rsidR="00B6766E" w:rsidRPr="00894ECE" w:rsidRDefault="00B6766E" w:rsidP="00B6766E">
      <w:pPr>
        <w:spacing w:line="240" w:lineRule="auto"/>
        <w:ind w:right="20" w:firstLine="426"/>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894ECE">
        <w:rPr>
          <w:rFonts w:ascii="Times New Roman" w:eastAsia="Times New Roman" w:hAnsi="Times New Roman" w:cs="Times New Roman"/>
          <w:sz w:val="28"/>
          <w:szCs w:val="28"/>
        </w:rPr>
        <w:t>другие необходимые сведения, связанные со спецификой оказываемых платных образовательных услуг.</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2.7. Договор не может содержать условия, которые ограничивают права лиц, имеющих право на получение</w:t>
      </w:r>
      <w:r>
        <w:rPr>
          <w:rFonts w:ascii="Times New Roman" w:eastAsia="Times New Roman" w:hAnsi="Times New Roman" w:cs="Times New Roman"/>
          <w:sz w:val="28"/>
          <w:szCs w:val="28"/>
        </w:rPr>
        <w:t xml:space="preserve"> образования определё</w:t>
      </w:r>
      <w:r w:rsidRPr="00894ECE">
        <w:rPr>
          <w:rFonts w:ascii="Times New Roman" w:eastAsia="Times New Roman" w:hAnsi="Times New Roman" w:cs="Times New Roman"/>
          <w:sz w:val="28"/>
          <w:szCs w:val="28"/>
        </w:rPr>
        <w:t>нного уровня и направленн</w:t>
      </w:r>
      <w:r>
        <w:rPr>
          <w:rFonts w:ascii="Times New Roman" w:eastAsia="Times New Roman" w:hAnsi="Times New Roman" w:cs="Times New Roman"/>
          <w:sz w:val="28"/>
          <w:szCs w:val="28"/>
        </w:rPr>
        <w:t>ости и подавших заявление о приё</w:t>
      </w:r>
      <w:r w:rsidRPr="00894ECE">
        <w:rPr>
          <w:rFonts w:ascii="Times New Roman" w:eastAsia="Times New Roman" w:hAnsi="Times New Roman" w:cs="Times New Roman"/>
          <w:sz w:val="28"/>
          <w:szCs w:val="28"/>
        </w:rPr>
        <w:t>ме на обучение, и Обучающихся или снижают уровень предоставления им гарантий по сравнению с условиями, установленными Федеральным законом от 29.12.2012 № 273–ФЗ «Об образован</w:t>
      </w:r>
      <w:r>
        <w:rPr>
          <w:rFonts w:ascii="Times New Roman" w:eastAsia="Times New Roman" w:hAnsi="Times New Roman" w:cs="Times New Roman"/>
          <w:sz w:val="28"/>
          <w:szCs w:val="28"/>
        </w:rPr>
        <w:t xml:space="preserve">ии в Российской Федерации». Если </w:t>
      </w:r>
      <w:r w:rsidRPr="00894ECE">
        <w:rPr>
          <w:rFonts w:ascii="Times New Roman" w:eastAsia="Times New Roman" w:hAnsi="Times New Roman" w:cs="Times New Roman"/>
          <w:sz w:val="28"/>
          <w:szCs w:val="28"/>
        </w:rPr>
        <w:t>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2.8. Сведения, указанные в договоре, должны соответствовать инф</w:t>
      </w:r>
      <w:r>
        <w:rPr>
          <w:rFonts w:ascii="Times New Roman" w:eastAsia="Times New Roman" w:hAnsi="Times New Roman" w:cs="Times New Roman"/>
          <w:sz w:val="28"/>
          <w:szCs w:val="28"/>
        </w:rPr>
        <w:t>ормации, размещё</w:t>
      </w:r>
      <w:r w:rsidRPr="00894ECE">
        <w:rPr>
          <w:rFonts w:ascii="Times New Roman" w:eastAsia="Times New Roman" w:hAnsi="Times New Roman" w:cs="Times New Roman"/>
          <w:sz w:val="28"/>
          <w:szCs w:val="28"/>
        </w:rPr>
        <w:t>нной на официальном сайте образовательной организации в информационно-телекоммуникационной сети «Интернет» на дату заключения договора.</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2.9. Договор составляется в двух экземплярах, один из которых находится у Исполнителя, другой – у Заказчика.</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2.10. Исполнитель вправе снизить стоимость платных образов</w:t>
      </w:r>
      <w:r>
        <w:rPr>
          <w:rFonts w:ascii="Times New Roman" w:eastAsia="Times New Roman" w:hAnsi="Times New Roman" w:cs="Times New Roman"/>
          <w:sz w:val="28"/>
          <w:szCs w:val="28"/>
        </w:rPr>
        <w:t>ательных услуг по договору с учё</w:t>
      </w:r>
      <w:r w:rsidRPr="00894ECE">
        <w:rPr>
          <w:rFonts w:ascii="Times New Roman" w:eastAsia="Times New Roman" w:hAnsi="Times New Roman" w:cs="Times New Roman"/>
          <w:sz w:val="28"/>
          <w:szCs w:val="28"/>
        </w:rPr>
        <w:t>том покрытия недостающей стоимости плат</w:t>
      </w:r>
      <w:r>
        <w:rPr>
          <w:rFonts w:ascii="Times New Roman" w:eastAsia="Times New Roman" w:hAnsi="Times New Roman" w:cs="Times New Roman"/>
          <w:sz w:val="28"/>
          <w:szCs w:val="28"/>
        </w:rPr>
        <w:t>ных образовательных услуг за счё</w:t>
      </w:r>
      <w:r w:rsidRPr="00894ECE">
        <w:rPr>
          <w:rFonts w:ascii="Times New Roman" w:eastAsia="Times New Roman" w:hAnsi="Times New Roman" w:cs="Times New Roman"/>
          <w:sz w:val="28"/>
          <w:szCs w:val="28"/>
        </w:rPr>
        <w:t>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локальными нормативными актами и доводятся до сведения Заказчика и (или) Обучающегося.</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2.11. Увеличение стоимости платных образовательных услуг после заключения договора не допускается, за исключением увеличения</w:t>
      </w:r>
      <w:r>
        <w:rPr>
          <w:rFonts w:ascii="Times New Roman" w:eastAsia="Times New Roman" w:hAnsi="Times New Roman" w:cs="Times New Roman"/>
          <w:sz w:val="28"/>
          <w:szCs w:val="28"/>
        </w:rPr>
        <w:t xml:space="preserve"> стоимости указанных услуг с учё</w:t>
      </w:r>
      <w:r w:rsidRPr="00894ECE">
        <w:rPr>
          <w:rFonts w:ascii="Times New Roman" w:eastAsia="Times New Roman" w:hAnsi="Times New Roman" w:cs="Times New Roman"/>
          <w:sz w:val="28"/>
          <w:szCs w:val="28"/>
        </w:rPr>
        <w:t>том уровня инфляции, предусмотренного основными характеристиками федерального бюджета на очередной финансовый год и плановый период.</w:t>
      </w:r>
    </w:p>
    <w:p w:rsidR="00B6766E" w:rsidRPr="000E39ED" w:rsidRDefault="00B6766E" w:rsidP="00B6766E">
      <w:pPr>
        <w:pStyle w:val="a4"/>
        <w:numPr>
          <w:ilvl w:val="0"/>
          <w:numId w:val="14"/>
        </w:numPr>
        <w:tabs>
          <w:tab w:val="left" w:pos="980"/>
        </w:tabs>
        <w:spacing w:after="0" w:line="240" w:lineRule="auto"/>
        <w:jc w:val="center"/>
        <w:rPr>
          <w:rFonts w:ascii="Times New Roman" w:eastAsia="Times New Roman" w:hAnsi="Times New Roman" w:cs="Times New Roman"/>
          <w:sz w:val="28"/>
          <w:szCs w:val="28"/>
        </w:rPr>
      </w:pPr>
      <w:r w:rsidRPr="000E39ED">
        <w:rPr>
          <w:rFonts w:ascii="Times New Roman" w:eastAsia="Times New Roman" w:hAnsi="Times New Roman" w:cs="Times New Roman"/>
          <w:b/>
          <w:bCs/>
          <w:sz w:val="28"/>
          <w:szCs w:val="28"/>
        </w:rPr>
        <w:t>Организация платных образовательных услуг.</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3.1. Перечень платных образовательных услуг закрепляется Уставом Учреждения.</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3.2. Предоставление каждого вида платных образовательных услуг должно быть обеспечено соответствующей программой.</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3.3. Для организации платных образовательных услуг Учреждения:</w:t>
      </w:r>
    </w:p>
    <w:p w:rsidR="00B6766E" w:rsidRPr="000E39ED" w:rsidRDefault="00B6766E" w:rsidP="00B6766E">
      <w:pPr>
        <w:numPr>
          <w:ilvl w:val="0"/>
          <w:numId w:val="5"/>
        </w:numPr>
        <w:tabs>
          <w:tab w:val="left" w:pos="529"/>
        </w:tabs>
        <w:spacing w:after="0" w:line="240" w:lineRule="auto"/>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lastRenderedPageBreak/>
        <w:t>изучает спрос в дополнительных платных образовательных услугах и определяет предполагаемый контингент обучающихся;</w:t>
      </w:r>
    </w:p>
    <w:p w:rsidR="00B6766E" w:rsidRPr="000E39ED" w:rsidRDefault="00B6766E" w:rsidP="00B6766E">
      <w:pPr>
        <w:numPr>
          <w:ilvl w:val="0"/>
          <w:numId w:val="5"/>
        </w:numPr>
        <w:tabs>
          <w:tab w:val="left" w:pos="420"/>
        </w:tabs>
        <w:spacing w:after="0" w:line="240" w:lineRule="auto"/>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заключает договор с Заказчиком;</w:t>
      </w:r>
    </w:p>
    <w:p w:rsidR="00B6766E" w:rsidRPr="000E39ED" w:rsidRDefault="00B6766E" w:rsidP="00B6766E">
      <w:pPr>
        <w:numPr>
          <w:ilvl w:val="0"/>
          <w:numId w:val="5"/>
        </w:numPr>
        <w:tabs>
          <w:tab w:val="left" w:pos="474"/>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издаё</w:t>
      </w:r>
      <w:r w:rsidRPr="00894ECE">
        <w:rPr>
          <w:rFonts w:ascii="Times New Roman" w:eastAsia="Times New Roman" w:hAnsi="Times New Roman" w:cs="Times New Roman"/>
          <w:sz w:val="28"/>
          <w:szCs w:val="28"/>
        </w:rPr>
        <w:t>т приказ об организации работы Учреждения по оказанию платных образовательных услуг;</w:t>
      </w:r>
    </w:p>
    <w:p w:rsidR="00B6766E" w:rsidRPr="000E39ED" w:rsidRDefault="00B6766E" w:rsidP="00B6766E">
      <w:pPr>
        <w:numPr>
          <w:ilvl w:val="0"/>
          <w:numId w:val="5"/>
        </w:numPr>
        <w:tabs>
          <w:tab w:val="left" w:pos="420"/>
        </w:tabs>
        <w:spacing w:after="0" w:line="240" w:lineRule="auto"/>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готовит учебный план, программы занятий, расписание;</w:t>
      </w:r>
    </w:p>
    <w:p w:rsidR="00B6766E" w:rsidRPr="000E39ED" w:rsidRDefault="00B6766E" w:rsidP="00B6766E">
      <w:pPr>
        <w:numPr>
          <w:ilvl w:val="0"/>
          <w:numId w:val="5"/>
        </w:numPr>
        <w:tabs>
          <w:tab w:val="left" w:pos="651"/>
        </w:tabs>
        <w:spacing w:after="0" w:line="240" w:lineRule="auto"/>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заключает договоры со специалистами на выполнение платных образовательных услуг.</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 xml:space="preserve">3.4. Количество </w:t>
      </w:r>
      <w:proofErr w:type="gramStart"/>
      <w:r w:rsidRPr="00894ECE">
        <w:rPr>
          <w:rFonts w:ascii="Times New Roman" w:eastAsia="Times New Roman" w:hAnsi="Times New Roman" w:cs="Times New Roman"/>
          <w:sz w:val="28"/>
          <w:szCs w:val="28"/>
        </w:rPr>
        <w:t>обучающихся</w:t>
      </w:r>
      <w:proofErr w:type="gramEnd"/>
      <w:r w:rsidRPr="00894ECE">
        <w:rPr>
          <w:rFonts w:ascii="Times New Roman" w:eastAsia="Times New Roman" w:hAnsi="Times New Roman" w:cs="Times New Roman"/>
          <w:sz w:val="28"/>
          <w:szCs w:val="28"/>
        </w:rPr>
        <w:t xml:space="preserve"> в группе определяется условиями договора. 3.5. Время начала занятий, продолжительность занятий, время каникул определяются санитарными правилами и нормами.</w:t>
      </w:r>
    </w:p>
    <w:p w:rsidR="00B6766E" w:rsidRPr="000E39ED" w:rsidRDefault="00B6766E" w:rsidP="00B6766E">
      <w:pPr>
        <w:pStyle w:val="a4"/>
        <w:numPr>
          <w:ilvl w:val="0"/>
          <w:numId w:val="14"/>
        </w:numPr>
        <w:tabs>
          <w:tab w:val="left" w:pos="980"/>
        </w:tabs>
        <w:spacing w:after="0" w:line="240" w:lineRule="auto"/>
        <w:jc w:val="center"/>
        <w:rPr>
          <w:rFonts w:ascii="Times New Roman" w:eastAsia="Times New Roman" w:hAnsi="Times New Roman" w:cs="Times New Roman"/>
          <w:b/>
          <w:bCs/>
          <w:sz w:val="28"/>
          <w:szCs w:val="28"/>
        </w:rPr>
      </w:pPr>
      <w:r w:rsidRPr="000E39ED">
        <w:rPr>
          <w:rFonts w:ascii="Times New Roman" w:eastAsia="Times New Roman" w:hAnsi="Times New Roman" w:cs="Times New Roman"/>
          <w:b/>
          <w:bCs/>
          <w:sz w:val="28"/>
          <w:szCs w:val="28"/>
        </w:rPr>
        <w:t>Права и обязанности Исполнителя, Заказчика, Обучающегося</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4.</w:t>
      </w:r>
      <w:r>
        <w:rPr>
          <w:rFonts w:ascii="Times New Roman" w:eastAsia="Times New Roman" w:hAnsi="Times New Roman" w:cs="Times New Roman"/>
          <w:sz w:val="28"/>
          <w:szCs w:val="28"/>
        </w:rPr>
        <w:t>1</w:t>
      </w:r>
      <w:r w:rsidRPr="00894ECE">
        <w:rPr>
          <w:rFonts w:ascii="Times New Roman" w:eastAsia="Times New Roman" w:hAnsi="Times New Roman" w:cs="Times New Roman"/>
          <w:sz w:val="28"/>
          <w:szCs w:val="28"/>
        </w:rPr>
        <w:t>.Заказчик и Обучающийся имеет право:</w:t>
      </w:r>
    </w:p>
    <w:p w:rsidR="00B6766E" w:rsidRPr="000E39ED" w:rsidRDefault="00B6766E" w:rsidP="00B6766E">
      <w:pPr>
        <w:numPr>
          <w:ilvl w:val="0"/>
          <w:numId w:val="7"/>
        </w:numPr>
        <w:tabs>
          <w:tab w:val="left" w:pos="565"/>
        </w:tabs>
        <w:spacing w:after="0"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получать информацию от Исполнителя по вопросам организации и обеспечения надлежащего исполнения платных образовательных услуг;</w:t>
      </w:r>
    </w:p>
    <w:p w:rsidR="00B6766E" w:rsidRPr="000E39ED" w:rsidRDefault="00B6766E" w:rsidP="00B6766E">
      <w:pPr>
        <w:numPr>
          <w:ilvl w:val="0"/>
          <w:numId w:val="7"/>
        </w:numPr>
        <w:tabs>
          <w:tab w:val="left" w:pos="442"/>
        </w:tabs>
        <w:spacing w:after="0"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обращаться к Исполнителю по вопросам, касающихся процесса обучения в рамках платных образовательных услуг;</w:t>
      </w:r>
    </w:p>
    <w:p w:rsidR="00B6766E" w:rsidRPr="000E39ED" w:rsidRDefault="00B6766E" w:rsidP="00B6766E">
      <w:pPr>
        <w:numPr>
          <w:ilvl w:val="0"/>
          <w:numId w:val="7"/>
        </w:numPr>
        <w:tabs>
          <w:tab w:val="left" w:pos="457"/>
        </w:tabs>
        <w:spacing w:after="0"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пользоваться имуществом Исполнителя, необходимого для осуществления образовательной деятельности.</w:t>
      </w:r>
    </w:p>
    <w:p w:rsidR="00B6766E" w:rsidRPr="00894ECE" w:rsidRDefault="00B6766E" w:rsidP="00B6766E">
      <w:pPr>
        <w:spacing w:line="240" w:lineRule="auto"/>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894ECE">
        <w:rPr>
          <w:rFonts w:ascii="Times New Roman" w:eastAsia="Times New Roman" w:hAnsi="Times New Roman" w:cs="Times New Roman"/>
          <w:sz w:val="28"/>
          <w:szCs w:val="28"/>
        </w:rPr>
        <w:t>.Исполнитель обязуется:</w:t>
      </w:r>
    </w:p>
    <w:p w:rsidR="00B6766E" w:rsidRPr="000E39ED" w:rsidRDefault="00B6766E" w:rsidP="00B6766E">
      <w:pPr>
        <w:numPr>
          <w:ilvl w:val="0"/>
          <w:numId w:val="7"/>
        </w:numPr>
        <w:tabs>
          <w:tab w:val="left" w:pos="420"/>
        </w:tabs>
        <w:spacing w:after="0" w:line="240" w:lineRule="auto"/>
        <w:ind w:firstLine="426"/>
        <w:contextualSpacing/>
        <w:jc w:val="both"/>
        <w:rPr>
          <w:rFonts w:ascii="Times New Roman" w:eastAsia="Times New Roman" w:hAnsi="Times New Roman" w:cs="Times New Roman"/>
          <w:sz w:val="28"/>
          <w:szCs w:val="28"/>
        </w:rPr>
      </w:pPr>
      <w:proofErr w:type="gramStart"/>
      <w:r w:rsidRPr="00894ECE">
        <w:rPr>
          <w:rFonts w:ascii="Times New Roman" w:eastAsia="Times New Roman" w:hAnsi="Times New Roman" w:cs="Times New Roman"/>
          <w:sz w:val="28"/>
          <w:szCs w:val="28"/>
        </w:rPr>
        <w:t>зачислить Обучающегося в группу для обучения;</w:t>
      </w:r>
      <w:proofErr w:type="gramEnd"/>
    </w:p>
    <w:p w:rsidR="00B6766E" w:rsidRPr="00497B83" w:rsidRDefault="00B6766E" w:rsidP="00B6766E">
      <w:pPr>
        <w:numPr>
          <w:ilvl w:val="0"/>
          <w:numId w:val="7"/>
        </w:numPr>
        <w:tabs>
          <w:tab w:val="left" w:pos="558"/>
        </w:tabs>
        <w:spacing w:after="0"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соблюдать учебный план, календарный учебный график, расписание занятий;</w:t>
      </w:r>
    </w:p>
    <w:p w:rsidR="00B6766E" w:rsidRPr="000E39ED" w:rsidRDefault="00B6766E" w:rsidP="00B6766E">
      <w:pPr>
        <w:numPr>
          <w:ilvl w:val="0"/>
          <w:numId w:val="7"/>
        </w:numPr>
        <w:tabs>
          <w:tab w:val="left" w:pos="591"/>
        </w:tabs>
        <w:spacing w:after="0" w:line="240" w:lineRule="auto"/>
        <w:ind w:firstLine="426"/>
        <w:contextualSpacing/>
        <w:jc w:val="both"/>
        <w:rPr>
          <w:rFonts w:ascii="Times New Roman" w:eastAsia="Times New Roman" w:hAnsi="Times New Roman" w:cs="Times New Roman"/>
          <w:sz w:val="28"/>
          <w:szCs w:val="28"/>
        </w:rPr>
      </w:pPr>
      <w:proofErr w:type="gramStart"/>
      <w:r w:rsidRPr="00894ECE">
        <w:rPr>
          <w:rFonts w:ascii="Times New Roman" w:eastAsia="Times New Roman" w:hAnsi="Times New Roman" w:cs="Times New Roman"/>
          <w:sz w:val="28"/>
          <w:szCs w:val="28"/>
        </w:rPr>
        <w:t>сохранять место за Обучающимся в случае пропуска занятий по уважительным причинам;</w:t>
      </w:r>
      <w:proofErr w:type="gramEnd"/>
    </w:p>
    <w:p w:rsidR="00B6766E" w:rsidRPr="000E39ED" w:rsidRDefault="00B6766E" w:rsidP="00B6766E">
      <w:pPr>
        <w:numPr>
          <w:ilvl w:val="0"/>
          <w:numId w:val="7"/>
        </w:numPr>
        <w:tabs>
          <w:tab w:val="left" w:pos="435"/>
        </w:tabs>
        <w:spacing w:after="0"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использовать доход от указанной деятельности в соответствии с уставными целями.</w:t>
      </w:r>
    </w:p>
    <w:p w:rsidR="00B6766E" w:rsidRPr="00894ECE" w:rsidRDefault="00B6766E" w:rsidP="00B6766E">
      <w:pPr>
        <w:spacing w:line="240" w:lineRule="auto"/>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4.</w:t>
      </w:r>
      <w:r>
        <w:rPr>
          <w:rFonts w:ascii="Times New Roman" w:eastAsia="Times New Roman" w:hAnsi="Times New Roman" w:cs="Times New Roman"/>
          <w:sz w:val="28"/>
          <w:szCs w:val="28"/>
        </w:rPr>
        <w:t>3</w:t>
      </w:r>
      <w:r w:rsidRPr="00894ECE">
        <w:rPr>
          <w:rFonts w:ascii="Times New Roman" w:eastAsia="Times New Roman" w:hAnsi="Times New Roman" w:cs="Times New Roman"/>
          <w:sz w:val="28"/>
          <w:szCs w:val="28"/>
        </w:rPr>
        <w:t>.Заказчик обязан:</w:t>
      </w:r>
    </w:p>
    <w:p w:rsidR="00B6766E" w:rsidRPr="000E39ED" w:rsidRDefault="00B6766E" w:rsidP="00B6766E">
      <w:pPr>
        <w:numPr>
          <w:ilvl w:val="0"/>
          <w:numId w:val="7"/>
        </w:numPr>
        <w:tabs>
          <w:tab w:val="left" w:pos="-6663"/>
        </w:tabs>
        <w:spacing w:after="0"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своевременно вносить плату за предоставленные услуги;</w:t>
      </w:r>
    </w:p>
    <w:p w:rsidR="00B6766E" w:rsidRPr="000E39ED" w:rsidRDefault="00B6766E" w:rsidP="00B6766E">
      <w:pPr>
        <w:numPr>
          <w:ilvl w:val="0"/>
          <w:numId w:val="7"/>
        </w:numPr>
        <w:tabs>
          <w:tab w:val="left" w:pos="-6663"/>
          <w:tab w:val="left" w:pos="562"/>
        </w:tabs>
        <w:spacing w:after="0"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сообщать руководителю Исполнителя об изменении личных данных Обучающегося;</w:t>
      </w:r>
    </w:p>
    <w:p w:rsidR="00B6766E" w:rsidRPr="000E39ED" w:rsidRDefault="00B6766E" w:rsidP="00B6766E">
      <w:pPr>
        <w:numPr>
          <w:ilvl w:val="0"/>
          <w:numId w:val="7"/>
        </w:numPr>
        <w:tabs>
          <w:tab w:val="left" w:pos="-6663"/>
          <w:tab w:val="left" w:pos="584"/>
        </w:tabs>
        <w:spacing w:after="0"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извещать об уважительных причинах отсутствия Обучающегося на занятиях;</w:t>
      </w:r>
    </w:p>
    <w:p w:rsidR="00B6766E" w:rsidRPr="000E39ED" w:rsidRDefault="00B6766E" w:rsidP="00B6766E">
      <w:pPr>
        <w:numPr>
          <w:ilvl w:val="0"/>
          <w:numId w:val="7"/>
        </w:numPr>
        <w:tabs>
          <w:tab w:val="left" w:pos="-6663"/>
          <w:tab w:val="left" w:pos="457"/>
        </w:tabs>
        <w:spacing w:after="0" w:line="240" w:lineRule="auto"/>
        <w:ind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возмещать ущерб, причинё</w:t>
      </w:r>
      <w:r w:rsidRPr="00894ECE">
        <w:rPr>
          <w:rFonts w:ascii="Times New Roman" w:eastAsia="Times New Roman" w:hAnsi="Times New Roman" w:cs="Times New Roman"/>
          <w:sz w:val="28"/>
          <w:szCs w:val="28"/>
        </w:rPr>
        <w:t>нный Обучающимся имуществу Исполнителя в соответствии с законодательством РФ.</w:t>
      </w:r>
    </w:p>
    <w:p w:rsidR="00B6766E" w:rsidRPr="00894ECE" w:rsidRDefault="00B6766E" w:rsidP="00B6766E">
      <w:pPr>
        <w:spacing w:line="240" w:lineRule="auto"/>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894ECE">
        <w:rPr>
          <w:rFonts w:ascii="Times New Roman" w:eastAsia="Times New Roman" w:hAnsi="Times New Roman" w:cs="Times New Roman"/>
          <w:sz w:val="28"/>
          <w:szCs w:val="28"/>
        </w:rPr>
        <w:t>.Обучающийся обязан:</w:t>
      </w:r>
    </w:p>
    <w:p w:rsidR="00B6766E" w:rsidRPr="000E39ED" w:rsidRDefault="00B6766E" w:rsidP="00B6766E">
      <w:pPr>
        <w:numPr>
          <w:ilvl w:val="0"/>
          <w:numId w:val="7"/>
        </w:numPr>
        <w:tabs>
          <w:tab w:val="left" w:pos="420"/>
        </w:tabs>
        <w:spacing w:after="0"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посещать занятия согласно учебному расписанию;</w:t>
      </w:r>
    </w:p>
    <w:p w:rsidR="00B6766E" w:rsidRPr="000E39ED" w:rsidRDefault="00B6766E" w:rsidP="00B6766E">
      <w:pPr>
        <w:numPr>
          <w:ilvl w:val="0"/>
          <w:numId w:val="7"/>
        </w:numPr>
        <w:tabs>
          <w:tab w:val="left" w:pos="615"/>
        </w:tabs>
        <w:spacing w:after="0"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выполнять задания для подготовки к занятиям, предусмотренные образовательной программой;</w:t>
      </w:r>
    </w:p>
    <w:p w:rsidR="00B6766E" w:rsidRDefault="00B6766E" w:rsidP="00B6766E">
      <w:pPr>
        <w:numPr>
          <w:ilvl w:val="0"/>
          <w:numId w:val="7"/>
        </w:numPr>
        <w:tabs>
          <w:tab w:val="left" w:pos="420"/>
        </w:tabs>
        <w:spacing w:after="0" w:line="240" w:lineRule="auto"/>
        <w:ind w:firstLine="426"/>
        <w:contextualSpacing/>
        <w:jc w:val="both"/>
        <w:rPr>
          <w:rFonts w:ascii="Times New Roman" w:eastAsia="Times New Roman" w:hAnsi="Times New Roman" w:cs="Times New Roman"/>
          <w:b/>
          <w:bCs/>
          <w:sz w:val="28"/>
          <w:szCs w:val="28"/>
        </w:rPr>
      </w:pPr>
      <w:r w:rsidRPr="000E39ED">
        <w:rPr>
          <w:rFonts w:ascii="Times New Roman" w:eastAsia="Times New Roman" w:hAnsi="Times New Roman" w:cs="Times New Roman"/>
          <w:sz w:val="28"/>
          <w:szCs w:val="28"/>
        </w:rPr>
        <w:t>соблюдать учебную дисциплину.</w:t>
      </w:r>
      <w:r w:rsidRPr="00894ECE">
        <w:rPr>
          <w:rFonts w:ascii="Times New Roman" w:eastAsia="Times New Roman" w:hAnsi="Times New Roman" w:cs="Times New Roman"/>
          <w:b/>
          <w:bCs/>
          <w:sz w:val="28"/>
          <w:szCs w:val="28"/>
        </w:rPr>
        <w:t xml:space="preserve"> </w:t>
      </w:r>
    </w:p>
    <w:p w:rsidR="00B6766E" w:rsidRDefault="00B6766E" w:rsidP="00B6766E">
      <w:pPr>
        <w:tabs>
          <w:tab w:val="left" w:pos="420"/>
        </w:tabs>
        <w:spacing w:after="0" w:line="240" w:lineRule="auto"/>
        <w:ind w:left="420"/>
        <w:contextualSpacing/>
        <w:jc w:val="both"/>
        <w:rPr>
          <w:rFonts w:ascii="Times New Roman" w:eastAsia="Times New Roman" w:hAnsi="Times New Roman" w:cs="Times New Roman"/>
          <w:b/>
          <w:bCs/>
          <w:sz w:val="28"/>
          <w:szCs w:val="28"/>
        </w:rPr>
      </w:pPr>
    </w:p>
    <w:p w:rsidR="00B6766E" w:rsidRPr="000E39ED" w:rsidRDefault="00B6766E" w:rsidP="00B6766E">
      <w:pPr>
        <w:tabs>
          <w:tab w:val="left" w:pos="420"/>
        </w:tabs>
        <w:spacing w:after="0" w:line="240" w:lineRule="auto"/>
        <w:ind w:left="420"/>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 </w:t>
      </w:r>
      <w:r w:rsidRPr="00894ECE">
        <w:rPr>
          <w:rFonts w:ascii="Times New Roman" w:eastAsia="Times New Roman" w:hAnsi="Times New Roman" w:cs="Times New Roman"/>
          <w:b/>
          <w:bCs/>
          <w:sz w:val="28"/>
          <w:szCs w:val="28"/>
        </w:rPr>
        <w:t>Порядок получения и расходования денежных средств</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5.1. Плат</w:t>
      </w:r>
      <w:r>
        <w:rPr>
          <w:rFonts w:ascii="Times New Roman" w:eastAsia="Times New Roman" w:hAnsi="Times New Roman" w:cs="Times New Roman"/>
          <w:sz w:val="28"/>
          <w:szCs w:val="28"/>
        </w:rPr>
        <w:t>ные услуги осуществляются за счё</w:t>
      </w:r>
      <w:r w:rsidRPr="00894ECE">
        <w:rPr>
          <w:rFonts w:ascii="Times New Roman" w:eastAsia="Times New Roman" w:hAnsi="Times New Roman" w:cs="Times New Roman"/>
          <w:sz w:val="28"/>
          <w:szCs w:val="28"/>
        </w:rPr>
        <w:t>т внебюджетных средств: - средств родителей (законных представителей).</w:t>
      </w:r>
    </w:p>
    <w:p w:rsidR="00B6766E" w:rsidRPr="00497B83"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lastRenderedPageBreak/>
        <w:t>5.2. Заказчик обязан оплатить оказываемые платные образовательные услуги</w:t>
      </w:r>
      <w:r>
        <w:rPr>
          <w:rFonts w:ascii="Times New Roman" w:hAnsi="Times New Roman" w:cs="Times New Roman"/>
          <w:sz w:val="28"/>
          <w:szCs w:val="28"/>
        </w:rPr>
        <w:t xml:space="preserve"> в </w:t>
      </w:r>
      <w:r w:rsidRPr="00894ECE">
        <w:rPr>
          <w:rFonts w:ascii="Times New Roman" w:eastAsia="Times New Roman" w:hAnsi="Times New Roman" w:cs="Times New Roman"/>
          <w:sz w:val="28"/>
          <w:szCs w:val="28"/>
        </w:rPr>
        <w:t>порядке и сроки, указанные в договоре. Стоимость оказываемых платных образовательных услуг в договоре определяется по соглашению между Исполнителем и Зака</w:t>
      </w:r>
      <w:r>
        <w:rPr>
          <w:rFonts w:ascii="Times New Roman" w:eastAsia="Times New Roman" w:hAnsi="Times New Roman" w:cs="Times New Roman"/>
          <w:sz w:val="28"/>
          <w:szCs w:val="28"/>
        </w:rPr>
        <w:t>зчиком в соответствии с утверждё</w:t>
      </w:r>
      <w:r w:rsidRPr="00894ECE">
        <w:rPr>
          <w:rFonts w:ascii="Times New Roman" w:eastAsia="Times New Roman" w:hAnsi="Times New Roman" w:cs="Times New Roman"/>
          <w:sz w:val="28"/>
          <w:szCs w:val="28"/>
        </w:rPr>
        <w:t>нной сметой.</w:t>
      </w:r>
    </w:p>
    <w:p w:rsidR="00B6766E" w:rsidRPr="00894ECE" w:rsidRDefault="00B6766E" w:rsidP="00B6766E">
      <w:pPr>
        <w:spacing w:line="240" w:lineRule="auto"/>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5.3. Оплата платных образовательных услуг производится родителями За</w:t>
      </w:r>
      <w:r>
        <w:rPr>
          <w:rFonts w:ascii="Times New Roman" w:eastAsia="Times New Roman" w:hAnsi="Times New Roman" w:cs="Times New Roman"/>
          <w:sz w:val="28"/>
          <w:szCs w:val="28"/>
        </w:rPr>
        <w:t>казчиком по квитанциям, по платё</w:t>
      </w:r>
      <w:r w:rsidRPr="00894ECE">
        <w:rPr>
          <w:rFonts w:ascii="Times New Roman" w:eastAsia="Times New Roman" w:hAnsi="Times New Roman" w:cs="Times New Roman"/>
          <w:sz w:val="28"/>
          <w:szCs w:val="28"/>
        </w:rPr>
        <w:t>жным системам (терминалам). Квитанция с оттиском даты и суммы принятого платежа является документом, подтверждающим внесение платы. Поступившие от Заказчика денежных средств зачисляются на лицевые счета Учреждения.</w:t>
      </w:r>
    </w:p>
    <w:p w:rsidR="00B6766E" w:rsidRPr="00894ECE" w:rsidRDefault="00B6766E" w:rsidP="00B6766E">
      <w:pPr>
        <w:spacing w:line="240" w:lineRule="auto"/>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5.4. Передача наличных денег в иных случаях лицам, непосредственно оказывающим платные образовательные услуги, или другим лицам запрещается.</w:t>
      </w:r>
    </w:p>
    <w:p w:rsidR="00B6766E" w:rsidRPr="00894ECE" w:rsidRDefault="00B6766E" w:rsidP="00B6766E">
      <w:pPr>
        <w:spacing w:line="240" w:lineRule="auto"/>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5.5.Доходы Учреждения, полученные от оказания платных образовательных услуг, после уплаты налогов и сборов, предусмотренных законодательством о</w:t>
      </w:r>
      <w:r>
        <w:rPr>
          <w:rFonts w:ascii="Times New Roman" w:eastAsia="Times New Roman" w:hAnsi="Times New Roman" w:cs="Times New Roman"/>
          <w:sz w:val="28"/>
          <w:szCs w:val="28"/>
        </w:rPr>
        <w:t xml:space="preserve"> налогах и сборах, в полном объё</w:t>
      </w:r>
      <w:r w:rsidRPr="00894ECE">
        <w:rPr>
          <w:rFonts w:ascii="Times New Roman" w:eastAsia="Times New Roman" w:hAnsi="Times New Roman" w:cs="Times New Roman"/>
          <w:sz w:val="28"/>
          <w:szCs w:val="28"/>
        </w:rPr>
        <w:t>ме учитываются в смете доходов и расходов по средствам, полученным от оказания платных образовательных услуг.</w:t>
      </w:r>
    </w:p>
    <w:p w:rsidR="00B6766E" w:rsidRPr="00894ECE" w:rsidRDefault="00B6766E" w:rsidP="00B6766E">
      <w:pPr>
        <w:spacing w:line="240" w:lineRule="auto"/>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5.6. В доходную часть сметы включается общая сумма ожидаемых в финансовом году поступлений денежных средств по всем источникам образования средств и остаток средств на начало финансового года.</w:t>
      </w:r>
    </w:p>
    <w:p w:rsidR="00B6766E" w:rsidRPr="00894ECE" w:rsidRDefault="00B6766E" w:rsidP="00B6766E">
      <w:pPr>
        <w:spacing w:line="240" w:lineRule="auto"/>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 xml:space="preserve">5.7. Расходная часть сметы должна соответствовать структуре </w:t>
      </w:r>
      <w:proofErr w:type="gramStart"/>
      <w:r w:rsidRPr="00894ECE">
        <w:rPr>
          <w:rFonts w:ascii="Times New Roman" w:eastAsia="Times New Roman" w:hAnsi="Times New Roman" w:cs="Times New Roman"/>
          <w:sz w:val="28"/>
          <w:szCs w:val="28"/>
        </w:rPr>
        <w:t>показателей экономической классификации расходов бюджетов Российской Федерации</w:t>
      </w:r>
      <w:proofErr w:type="gramEnd"/>
      <w:r w:rsidRPr="00894ECE">
        <w:rPr>
          <w:rFonts w:ascii="Times New Roman" w:eastAsia="Times New Roman" w:hAnsi="Times New Roman" w:cs="Times New Roman"/>
          <w:sz w:val="28"/>
          <w:szCs w:val="28"/>
        </w:rPr>
        <w:t xml:space="preserve"> и направлениям использования денежных средств, в соответствии с настоящим Положением, без отнесения расходов к конкретным источникам образования средств.</w:t>
      </w:r>
    </w:p>
    <w:p w:rsidR="00B6766E" w:rsidRPr="00894ECE" w:rsidRDefault="00B6766E" w:rsidP="00B6766E">
      <w:pPr>
        <w:spacing w:line="240" w:lineRule="auto"/>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5.8. Учреждение, по своему усмотрению расходует средства, полученные от оказания платных образовательных услуг (в соответствии со сметой доходов и расходов).</w:t>
      </w:r>
    </w:p>
    <w:p w:rsidR="00B6766E" w:rsidRPr="00894ECE" w:rsidRDefault="00B6766E" w:rsidP="00B6766E">
      <w:pPr>
        <w:spacing w:line="240" w:lineRule="auto"/>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 xml:space="preserve">Полученный доход расходуется </w:t>
      </w:r>
      <w:proofErr w:type="gramStart"/>
      <w:r w:rsidRPr="00894ECE">
        <w:rPr>
          <w:rFonts w:ascii="Times New Roman" w:eastAsia="Times New Roman" w:hAnsi="Times New Roman" w:cs="Times New Roman"/>
          <w:sz w:val="28"/>
          <w:szCs w:val="28"/>
        </w:rPr>
        <w:t>на</w:t>
      </w:r>
      <w:proofErr w:type="gramEnd"/>
      <w:r w:rsidRPr="00894ECE">
        <w:rPr>
          <w:rFonts w:ascii="Times New Roman" w:eastAsia="Times New Roman" w:hAnsi="Times New Roman" w:cs="Times New Roman"/>
          <w:sz w:val="28"/>
          <w:szCs w:val="28"/>
        </w:rPr>
        <w:t>:</w:t>
      </w:r>
    </w:p>
    <w:p w:rsidR="00B6766E" w:rsidRPr="00894ECE" w:rsidRDefault="00B6766E" w:rsidP="00B6766E">
      <w:pPr>
        <w:spacing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 заработную плату, привлекаемых к оказанию услуг специалистов - 40%;</w:t>
      </w:r>
    </w:p>
    <w:p w:rsidR="00B6766E" w:rsidRPr="00894ECE" w:rsidRDefault="00B6766E" w:rsidP="00B6766E">
      <w:pPr>
        <w:spacing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 начисления на оплату труда, привлекаемых к оказанию услуг специалистов</w:t>
      </w:r>
    </w:p>
    <w:p w:rsidR="00B6766E" w:rsidRPr="00894ECE" w:rsidRDefault="00B6766E" w:rsidP="00B6766E">
      <w:pPr>
        <w:spacing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- 27,1%;</w:t>
      </w:r>
    </w:p>
    <w:p w:rsidR="00B6766E" w:rsidRDefault="00B6766E" w:rsidP="00B6766E">
      <w:pPr>
        <w:spacing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 развитие и совершенствование образовательного процесса, развитие материальной базы Учреждения, командировочные расходы, связанные с повышением квалификации педагогов Учреждения – 32, 9%.</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5.9. Смета доходов и расходов по средствам, полученным от оказания платных образовательных услуг, утверждается заведующим Учрежден</w:t>
      </w:r>
      <w:r>
        <w:rPr>
          <w:rFonts w:ascii="Times New Roman" w:eastAsia="Times New Roman" w:hAnsi="Times New Roman" w:cs="Times New Roman"/>
          <w:sz w:val="28"/>
          <w:szCs w:val="28"/>
        </w:rPr>
        <w:t>ием</w:t>
      </w:r>
      <w:r w:rsidRPr="00894ECE">
        <w:rPr>
          <w:rFonts w:ascii="Times New Roman" w:eastAsia="Times New Roman" w:hAnsi="Times New Roman" w:cs="Times New Roman"/>
          <w:sz w:val="28"/>
          <w:szCs w:val="28"/>
        </w:rPr>
        <w:t>.</w:t>
      </w:r>
    </w:p>
    <w:p w:rsidR="00B6766E" w:rsidRPr="00894ECE" w:rsidRDefault="00B6766E" w:rsidP="00B6766E">
      <w:pPr>
        <w:spacing w:line="240" w:lineRule="auto"/>
        <w:contextualSpacing/>
        <w:jc w:val="both"/>
        <w:rPr>
          <w:rFonts w:ascii="Times New Roman" w:hAnsi="Times New Roman" w:cs="Times New Roman"/>
          <w:sz w:val="28"/>
          <w:szCs w:val="28"/>
        </w:rPr>
      </w:pPr>
    </w:p>
    <w:p w:rsidR="00B6766E" w:rsidRPr="000E39ED" w:rsidRDefault="00B6766E" w:rsidP="00B6766E">
      <w:pPr>
        <w:pStyle w:val="a4"/>
        <w:numPr>
          <w:ilvl w:val="0"/>
          <w:numId w:val="15"/>
        </w:numPr>
        <w:tabs>
          <w:tab w:val="left" w:pos="980"/>
        </w:tabs>
        <w:spacing w:after="0" w:line="240" w:lineRule="auto"/>
        <w:jc w:val="center"/>
        <w:rPr>
          <w:rFonts w:ascii="Times New Roman" w:eastAsia="Times New Roman" w:hAnsi="Times New Roman" w:cs="Times New Roman"/>
          <w:b/>
          <w:bCs/>
          <w:sz w:val="28"/>
          <w:szCs w:val="28"/>
        </w:rPr>
      </w:pPr>
      <w:r w:rsidRPr="000E39ED">
        <w:rPr>
          <w:rFonts w:ascii="Times New Roman" w:eastAsia="Times New Roman" w:hAnsi="Times New Roman" w:cs="Times New Roman"/>
          <w:b/>
          <w:bCs/>
          <w:sz w:val="28"/>
          <w:szCs w:val="28"/>
        </w:rPr>
        <w:t>Ответственность Исполнителя и Заказчика</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 xml:space="preserve">6.1. Исполнитель оказывает услуги в порядке и в сроки, </w:t>
      </w:r>
      <w:r>
        <w:rPr>
          <w:rFonts w:ascii="Times New Roman" w:eastAsia="Times New Roman" w:hAnsi="Times New Roman" w:cs="Times New Roman"/>
          <w:sz w:val="28"/>
          <w:szCs w:val="28"/>
        </w:rPr>
        <w:t>определё</w:t>
      </w:r>
      <w:r w:rsidRPr="00894ECE">
        <w:rPr>
          <w:rFonts w:ascii="Times New Roman" w:eastAsia="Times New Roman" w:hAnsi="Times New Roman" w:cs="Times New Roman"/>
          <w:sz w:val="28"/>
          <w:szCs w:val="28"/>
        </w:rPr>
        <w:t>нные договором и Положением.</w:t>
      </w:r>
    </w:p>
    <w:p w:rsidR="00B6766E" w:rsidRPr="00894ECE" w:rsidRDefault="00B6766E" w:rsidP="00B6766E">
      <w:pPr>
        <w:spacing w:line="240" w:lineRule="auto"/>
        <w:ind w:right="20"/>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6.2.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lastRenderedPageBreak/>
        <w:t>6.3. При обнаружении недостатка платных образовательных услуг, в том чи</w:t>
      </w:r>
      <w:r>
        <w:rPr>
          <w:rFonts w:ascii="Times New Roman" w:eastAsia="Times New Roman" w:hAnsi="Times New Roman" w:cs="Times New Roman"/>
          <w:sz w:val="28"/>
          <w:szCs w:val="28"/>
        </w:rPr>
        <w:t>сле оказания их не в полном объё</w:t>
      </w:r>
      <w:r w:rsidRPr="00894ECE">
        <w:rPr>
          <w:rFonts w:ascii="Times New Roman" w:eastAsia="Times New Roman" w:hAnsi="Times New Roman" w:cs="Times New Roman"/>
          <w:sz w:val="28"/>
          <w:szCs w:val="28"/>
        </w:rPr>
        <w:t>ме, предусмотренном образовательными программами (частью образовательной программы), Заказчик вправе по своему выбору потребовать:</w:t>
      </w:r>
    </w:p>
    <w:p w:rsidR="00B6766E" w:rsidRPr="000E39ED" w:rsidRDefault="00B6766E" w:rsidP="00B6766E">
      <w:pPr>
        <w:numPr>
          <w:ilvl w:val="0"/>
          <w:numId w:val="11"/>
        </w:numPr>
        <w:tabs>
          <w:tab w:val="left" w:pos="420"/>
        </w:tabs>
        <w:spacing w:after="0"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безвозмездного оказания платных образовательных услуг;</w:t>
      </w:r>
    </w:p>
    <w:p w:rsidR="00B6766E" w:rsidRPr="000E39ED" w:rsidRDefault="00B6766E" w:rsidP="00B6766E">
      <w:pPr>
        <w:numPr>
          <w:ilvl w:val="0"/>
          <w:numId w:val="11"/>
        </w:numPr>
        <w:tabs>
          <w:tab w:val="left" w:pos="450"/>
        </w:tabs>
        <w:spacing w:after="0"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соразмерного уменьшения стоимости оказанных платных образовательных услуг;</w:t>
      </w:r>
    </w:p>
    <w:p w:rsidR="00B6766E" w:rsidRPr="000E39ED" w:rsidRDefault="00B6766E" w:rsidP="00B6766E">
      <w:pPr>
        <w:numPr>
          <w:ilvl w:val="0"/>
          <w:numId w:val="11"/>
        </w:numPr>
        <w:tabs>
          <w:tab w:val="left" w:pos="608"/>
        </w:tabs>
        <w:spacing w:after="0" w:line="240" w:lineRule="auto"/>
        <w:ind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возмещения понесё</w:t>
      </w:r>
      <w:r w:rsidRPr="00894ECE">
        <w:rPr>
          <w:rFonts w:ascii="Times New Roman" w:eastAsia="Times New Roman" w:hAnsi="Times New Roman" w:cs="Times New Roman"/>
          <w:sz w:val="28"/>
          <w:szCs w:val="28"/>
        </w:rPr>
        <w:t>нных им расходов по устранению недостатков оказанных платных образовательных услуг своими силами или третьими лицами.</w:t>
      </w:r>
    </w:p>
    <w:p w:rsidR="00B6766E" w:rsidRPr="00894ECE" w:rsidRDefault="00B6766E" w:rsidP="00B6766E">
      <w:pPr>
        <w:spacing w:line="240" w:lineRule="auto"/>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6.4.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6766E" w:rsidRPr="00894ECE" w:rsidRDefault="00B6766E" w:rsidP="00B6766E">
      <w:pPr>
        <w:spacing w:line="240" w:lineRule="auto"/>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6.5.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6766E" w:rsidRPr="000E39ED" w:rsidRDefault="00B6766E" w:rsidP="00B6766E">
      <w:pPr>
        <w:numPr>
          <w:ilvl w:val="0"/>
          <w:numId w:val="11"/>
        </w:numPr>
        <w:tabs>
          <w:tab w:val="left" w:pos="529"/>
        </w:tabs>
        <w:spacing w:after="0"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назначить исполнителю новый срок, в течени</w:t>
      </w:r>
      <w:r>
        <w:rPr>
          <w:rFonts w:ascii="Times New Roman" w:eastAsia="Times New Roman" w:hAnsi="Times New Roman" w:cs="Times New Roman"/>
          <w:sz w:val="28"/>
          <w:szCs w:val="28"/>
        </w:rPr>
        <w:t>е</w:t>
      </w:r>
      <w:r w:rsidRPr="00894ECE">
        <w:rPr>
          <w:rFonts w:ascii="Times New Roman" w:eastAsia="Times New Roman" w:hAnsi="Times New Roman" w:cs="Times New Roman"/>
          <w:sz w:val="28"/>
          <w:szCs w:val="28"/>
        </w:rPr>
        <w:t xml:space="preserve"> которого исполнитель должен приступить к оказанию платных образовательных услуг и (или) закончить оказание платных образовательных услуг;</w:t>
      </w:r>
    </w:p>
    <w:p w:rsidR="00B6766E" w:rsidRPr="000E39ED" w:rsidRDefault="00B6766E" w:rsidP="00B6766E">
      <w:pPr>
        <w:numPr>
          <w:ilvl w:val="0"/>
          <w:numId w:val="11"/>
        </w:numPr>
        <w:tabs>
          <w:tab w:val="left" w:pos="538"/>
        </w:tabs>
        <w:spacing w:after="0"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поручить оказать платные образовательные услуги третьим лицам за разумную цену и потребовать от исполнителя возмещения п</w:t>
      </w:r>
      <w:r>
        <w:rPr>
          <w:rFonts w:ascii="Times New Roman" w:eastAsia="Times New Roman" w:hAnsi="Times New Roman" w:cs="Times New Roman"/>
          <w:sz w:val="28"/>
          <w:szCs w:val="28"/>
        </w:rPr>
        <w:t>онесё</w:t>
      </w:r>
      <w:r w:rsidRPr="00894ECE">
        <w:rPr>
          <w:rFonts w:ascii="Times New Roman" w:eastAsia="Times New Roman" w:hAnsi="Times New Roman" w:cs="Times New Roman"/>
          <w:sz w:val="28"/>
          <w:szCs w:val="28"/>
        </w:rPr>
        <w:t>нных расходов;</w:t>
      </w:r>
    </w:p>
    <w:p w:rsidR="00B6766E" w:rsidRPr="00894ECE" w:rsidRDefault="00B6766E" w:rsidP="00B6766E">
      <w:pPr>
        <w:numPr>
          <w:ilvl w:val="0"/>
          <w:numId w:val="11"/>
        </w:numPr>
        <w:tabs>
          <w:tab w:val="left" w:pos="420"/>
        </w:tabs>
        <w:spacing w:after="0"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потребовать уменьшения стоимости платных образовательных услуг;</w:t>
      </w:r>
    </w:p>
    <w:p w:rsidR="00B6766E" w:rsidRPr="000E39ED" w:rsidRDefault="00B6766E" w:rsidP="00B6766E">
      <w:pPr>
        <w:numPr>
          <w:ilvl w:val="0"/>
          <w:numId w:val="12"/>
        </w:numPr>
        <w:tabs>
          <w:tab w:val="left" w:pos="420"/>
        </w:tabs>
        <w:spacing w:after="0"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расторгнуть договор.</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6.6. Заказчик вправе потребовать пол</w:t>
      </w:r>
      <w:r>
        <w:rPr>
          <w:rFonts w:ascii="Times New Roman" w:eastAsia="Times New Roman" w:hAnsi="Times New Roman" w:cs="Times New Roman"/>
          <w:sz w:val="28"/>
          <w:szCs w:val="28"/>
        </w:rPr>
        <w:t>ного возмещения убытков, причинё</w:t>
      </w:r>
      <w:r w:rsidRPr="00894ECE">
        <w:rPr>
          <w:rFonts w:ascii="Times New Roman" w:eastAsia="Times New Roman" w:hAnsi="Times New Roman" w:cs="Times New Roman"/>
          <w:sz w:val="28"/>
          <w:szCs w:val="28"/>
        </w:rPr>
        <w:t>нных ему в связи с нарушением сроков начала и (или) окончания оказания услуг, а также в связи с недостатками оказанных услуг.</w:t>
      </w:r>
    </w:p>
    <w:p w:rsidR="00B6766E" w:rsidRPr="00894ECE"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 xml:space="preserve">6.7. Согласно п.7 ст. 54 Федерального закона от 29.12.2012 № 273–ФЗ «Об образовании в Российской Федерации», по инициативе исполнителя </w:t>
      </w:r>
      <w:proofErr w:type="gramStart"/>
      <w:r w:rsidRPr="00894ECE">
        <w:rPr>
          <w:rFonts w:ascii="Times New Roman" w:eastAsia="Times New Roman" w:hAnsi="Times New Roman" w:cs="Times New Roman"/>
          <w:sz w:val="28"/>
          <w:szCs w:val="28"/>
        </w:rPr>
        <w:t>договор</w:t>
      </w:r>
      <w:proofErr w:type="gramEnd"/>
      <w:r w:rsidRPr="00894ECE">
        <w:rPr>
          <w:rFonts w:ascii="Times New Roman" w:eastAsia="Times New Roman" w:hAnsi="Times New Roman" w:cs="Times New Roman"/>
          <w:sz w:val="28"/>
          <w:szCs w:val="28"/>
        </w:rPr>
        <w:t xml:space="preserve"> может быть расторгнут в одностороннем порядке в следующем случае:</w:t>
      </w:r>
    </w:p>
    <w:p w:rsidR="00B6766E" w:rsidRPr="000E39ED" w:rsidRDefault="00B6766E" w:rsidP="00B6766E">
      <w:pPr>
        <w:numPr>
          <w:ilvl w:val="0"/>
          <w:numId w:val="13"/>
        </w:numPr>
        <w:tabs>
          <w:tab w:val="left" w:pos="420"/>
        </w:tabs>
        <w:spacing w:after="0"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просрочка оплаты стоимости платных образовательных услуг;</w:t>
      </w:r>
    </w:p>
    <w:p w:rsidR="00B6766E" w:rsidRPr="000E39ED" w:rsidRDefault="00B6766E" w:rsidP="00B6766E">
      <w:pPr>
        <w:numPr>
          <w:ilvl w:val="0"/>
          <w:numId w:val="13"/>
        </w:numPr>
        <w:tabs>
          <w:tab w:val="left" w:pos="596"/>
        </w:tabs>
        <w:spacing w:after="0" w:line="240" w:lineRule="auto"/>
        <w:ind w:firstLine="426"/>
        <w:contextualSpacing/>
        <w:jc w:val="both"/>
        <w:rPr>
          <w:rFonts w:ascii="Times New Roman" w:eastAsia="Times New Roman" w:hAnsi="Times New Roman" w:cs="Times New Roman"/>
          <w:sz w:val="28"/>
          <w:szCs w:val="28"/>
        </w:rPr>
      </w:pPr>
      <w:r w:rsidRPr="00894ECE">
        <w:rPr>
          <w:rFonts w:ascii="Times New Roman" w:eastAsia="Times New Roman" w:hAnsi="Times New Roman" w:cs="Times New Roman"/>
          <w:sz w:val="28"/>
          <w:szCs w:val="28"/>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6766E" w:rsidRPr="000E39ED" w:rsidRDefault="00B6766E" w:rsidP="00B6766E">
      <w:pPr>
        <w:spacing w:line="240" w:lineRule="auto"/>
        <w:contextualSpacing/>
        <w:jc w:val="both"/>
        <w:rPr>
          <w:rFonts w:ascii="Times New Roman" w:hAnsi="Times New Roman" w:cs="Times New Roman"/>
          <w:sz w:val="28"/>
          <w:szCs w:val="28"/>
        </w:rPr>
      </w:pPr>
      <w:r w:rsidRPr="00894ECE">
        <w:rPr>
          <w:rFonts w:ascii="Times New Roman" w:eastAsia="Times New Roman" w:hAnsi="Times New Roman" w:cs="Times New Roman"/>
          <w:sz w:val="28"/>
          <w:szCs w:val="28"/>
        </w:rPr>
        <w:t>6.8. Контроль соблюдения Положения осуществляют органы и организации, на которые в соответствии с законами и иными нормативными правовыми актами возложены контрольные функции в сфере оказания услуг.</w:t>
      </w:r>
    </w:p>
    <w:p w:rsidR="00B6766E" w:rsidRPr="00894ECE" w:rsidRDefault="00B6766E" w:rsidP="00B6766E">
      <w:pPr>
        <w:spacing w:line="240" w:lineRule="auto"/>
        <w:contextualSpacing/>
        <w:jc w:val="both"/>
        <w:rPr>
          <w:rFonts w:ascii="Times New Roman" w:hAnsi="Times New Roman" w:cs="Times New Roman"/>
          <w:sz w:val="28"/>
          <w:szCs w:val="28"/>
        </w:rPr>
      </w:pPr>
    </w:p>
    <w:p w:rsidR="00B6766E" w:rsidRPr="009D6CD0" w:rsidRDefault="00B6766E" w:rsidP="009D6CD0">
      <w:pPr>
        <w:spacing w:line="240" w:lineRule="auto"/>
        <w:ind w:left="260"/>
        <w:contextualSpacing/>
        <w:jc w:val="both"/>
        <w:rPr>
          <w:rFonts w:ascii="Times New Roman" w:hAnsi="Times New Roman" w:cs="Times New Roman"/>
          <w:sz w:val="28"/>
          <w:szCs w:val="28"/>
        </w:rPr>
        <w:sectPr w:rsidR="00B6766E" w:rsidRPr="009D6CD0">
          <w:headerReference w:type="default" r:id="rId9"/>
          <w:pgSz w:w="11900" w:h="16838"/>
          <w:pgMar w:top="1138" w:right="846" w:bottom="714" w:left="1440" w:header="0" w:footer="0" w:gutter="0"/>
          <w:cols w:space="720" w:equalWidth="0">
            <w:col w:w="9620"/>
          </w:cols>
        </w:sectPr>
      </w:pPr>
    </w:p>
    <w:p w:rsidR="00894ECE" w:rsidRPr="000E39ED" w:rsidRDefault="00894ECE" w:rsidP="009D6CD0">
      <w:pPr>
        <w:spacing w:line="240" w:lineRule="auto"/>
        <w:contextualSpacing/>
        <w:jc w:val="both"/>
        <w:rPr>
          <w:rFonts w:ascii="Times New Roman" w:hAnsi="Times New Roman" w:cs="Times New Roman"/>
          <w:sz w:val="28"/>
          <w:szCs w:val="28"/>
        </w:rPr>
      </w:pPr>
    </w:p>
    <w:sectPr w:rsidR="00894ECE" w:rsidRPr="000E39ED" w:rsidSect="00EC3B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5C" w:rsidRDefault="007D0D5C" w:rsidP="000E39ED">
      <w:pPr>
        <w:spacing w:after="0" w:line="240" w:lineRule="auto"/>
      </w:pPr>
      <w:r>
        <w:separator/>
      </w:r>
    </w:p>
  </w:endnote>
  <w:endnote w:type="continuationSeparator" w:id="0">
    <w:p w:rsidR="007D0D5C" w:rsidRDefault="007D0D5C" w:rsidP="000E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5C" w:rsidRDefault="007D0D5C" w:rsidP="000E39ED">
      <w:pPr>
        <w:spacing w:after="0" w:line="240" w:lineRule="auto"/>
      </w:pPr>
      <w:r>
        <w:separator/>
      </w:r>
    </w:p>
  </w:footnote>
  <w:footnote w:type="continuationSeparator" w:id="0">
    <w:p w:rsidR="007D0D5C" w:rsidRDefault="007D0D5C" w:rsidP="000E3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29641"/>
      <w:docPartObj>
        <w:docPartGallery w:val="Page Numbers (Top of Page)"/>
        <w:docPartUnique/>
      </w:docPartObj>
    </w:sdtPr>
    <w:sdtEndPr/>
    <w:sdtContent>
      <w:p w:rsidR="007E5F81" w:rsidRDefault="007E5F81">
        <w:pPr>
          <w:pStyle w:val="a5"/>
          <w:jc w:val="right"/>
        </w:pPr>
      </w:p>
      <w:p w:rsidR="000E39ED" w:rsidRDefault="00B6766E">
        <w:pPr>
          <w:pStyle w:val="a5"/>
          <w:jc w:val="right"/>
        </w:pPr>
        <w:r>
          <w:fldChar w:fldCharType="begin"/>
        </w:r>
        <w:r>
          <w:instrText xml:space="preserve"> PAGE   \* MERGEFORMAT </w:instrText>
        </w:r>
        <w:r>
          <w:fldChar w:fldCharType="separate"/>
        </w:r>
        <w:r w:rsidR="003B28DE">
          <w:rPr>
            <w:noProof/>
          </w:rPr>
          <w:t>1</w:t>
        </w:r>
        <w:r>
          <w:rPr>
            <w:noProof/>
          </w:rPr>
          <w:fldChar w:fldCharType="end"/>
        </w:r>
      </w:p>
    </w:sdtContent>
  </w:sdt>
  <w:p w:rsidR="000E39ED" w:rsidRDefault="000E39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636E7A6"/>
    <w:lvl w:ilvl="0" w:tplc="57BE9E4A">
      <w:start w:val="1"/>
      <w:numFmt w:val="bullet"/>
      <w:lvlText w:val="-"/>
      <w:lvlJc w:val="left"/>
    </w:lvl>
    <w:lvl w:ilvl="1" w:tplc="128A8674">
      <w:numFmt w:val="decimal"/>
      <w:lvlText w:val=""/>
      <w:lvlJc w:val="left"/>
    </w:lvl>
    <w:lvl w:ilvl="2" w:tplc="965A7B9C">
      <w:numFmt w:val="decimal"/>
      <w:lvlText w:val=""/>
      <w:lvlJc w:val="left"/>
    </w:lvl>
    <w:lvl w:ilvl="3" w:tplc="8E90C788">
      <w:numFmt w:val="decimal"/>
      <w:lvlText w:val=""/>
      <w:lvlJc w:val="left"/>
    </w:lvl>
    <w:lvl w:ilvl="4" w:tplc="47C020DA">
      <w:numFmt w:val="decimal"/>
      <w:lvlText w:val=""/>
      <w:lvlJc w:val="left"/>
    </w:lvl>
    <w:lvl w:ilvl="5" w:tplc="978AF0D2">
      <w:numFmt w:val="decimal"/>
      <w:lvlText w:val=""/>
      <w:lvlJc w:val="left"/>
    </w:lvl>
    <w:lvl w:ilvl="6" w:tplc="3B80F070">
      <w:numFmt w:val="decimal"/>
      <w:lvlText w:val=""/>
      <w:lvlJc w:val="left"/>
    </w:lvl>
    <w:lvl w:ilvl="7" w:tplc="C29C6822">
      <w:numFmt w:val="decimal"/>
      <w:lvlText w:val=""/>
      <w:lvlJc w:val="left"/>
    </w:lvl>
    <w:lvl w:ilvl="8" w:tplc="73B8FE08">
      <w:numFmt w:val="decimal"/>
      <w:lvlText w:val=""/>
      <w:lvlJc w:val="left"/>
    </w:lvl>
  </w:abstractNum>
  <w:abstractNum w:abstractNumId="1">
    <w:nsid w:val="00000124"/>
    <w:multiLevelType w:val="hybridMultilevel"/>
    <w:tmpl w:val="3B56E4DC"/>
    <w:lvl w:ilvl="0" w:tplc="7B2255D2">
      <w:start w:val="1"/>
      <w:numFmt w:val="bullet"/>
      <w:lvlText w:val="-"/>
      <w:lvlJc w:val="left"/>
    </w:lvl>
    <w:lvl w:ilvl="1" w:tplc="ABDCAC18">
      <w:numFmt w:val="decimal"/>
      <w:lvlText w:val=""/>
      <w:lvlJc w:val="left"/>
    </w:lvl>
    <w:lvl w:ilvl="2" w:tplc="C36ED6BE">
      <w:numFmt w:val="decimal"/>
      <w:lvlText w:val=""/>
      <w:lvlJc w:val="left"/>
    </w:lvl>
    <w:lvl w:ilvl="3" w:tplc="D2BE5970">
      <w:numFmt w:val="decimal"/>
      <w:lvlText w:val=""/>
      <w:lvlJc w:val="left"/>
    </w:lvl>
    <w:lvl w:ilvl="4" w:tplc="7E0AA928">
      <w:numFmt w:val="decimal"/>
      <w:lvlText w:val=""/>
      <w:lvlJc w:val="left"/>
    </w:lvl>
    <w:lvl w:ilvl="5" w:tplc="E8E673B0">
      <w:numFmt w:val="decimal"/>
      <w:lvlText w:val=""/>
      <w:lvlJc w:val="left"/>
    </w:lvl>
    <w:lvl w:ilvl="6" w:tplc="B96AAFB2">
      <w:numFmt w:val="decimal"/>
      <w:lvlText w:val=""/>
      <w:lvlJc w:val="left"/>
    </w:lvl>
    <w:lvl w:ilvl="7" w:tplc="D4B6DEA2">
      <w:numFmt w:val="decimal"/>
      <w:lvlText w:val=""/>
      <w:lvlJc w:val="left"/>
    </w:lvl>
    <w:lvl w:ilvl="8" w:tplc="8060778E">
      <w:numFmt w:val="decimal"/>
      <w:lvlText w:val=""/>
      <w:lvlJc w:val="left"/>
    </w:lvl>
  </w:abstractNum>
  <w:abstractNum w:abstractNumId="2">
    <w:nsid w:val="000001EB"/>
    <w:multiLevelType w:val="hybridMultilevel"/>
    <w:tmpl w:val="892CDE90"/>
    <w:lvl w:ilvl="0" w:tplc="CCCAD650">
      <w:start w:val="1"/>
      <w:numFmt w:val="bullet"/>
      <w:lvlText w:val="-"/>
      <w:lvlJc w:val="left"/>
    </w:lvl>
    <w:lvl w:ilvl="1" w:tplc="5372A808">
      <w:numFmt w:val="decimal"/>
      <w:lvlText w:val=""/>
      <w:lvlJc w:val="left"/>
    </w:lvl>
    <w:lvl w:ilvl="2" w:tplc="AB88EE62">
      <w:numFmt w:val="decimal"/>
      <w:lvlText w:val=""/>
      <w:lvlJc w:val="left"/>
    </w:lvl>
    <w:lvl w:ilvl="3" w:tplc="AC408188">
      <w:numFmt w:val="decimal"/>
      <w:lvlText w:val=""/>
      <w:lvlJc w:val="left"/>
    </w:lvl>
    <w:lvl w:ilvl="4" w:tplc="D182E27A">
      <w:numFmt w:val="decimal"/>
      <w:lvlText w:val=""/>
      <w:lvlJc w:val="left"/>
    </w:lvl>
    <w:lvl w:ilvl="5" w:tplc="082868BE">
      <w:numFmt w:val="decimal"/>
      <w:lvlText w:val=""/>
      <w:lvlJc w:val="left"/>
    </w:lvl>
    <w:lvl w:ilvl="6" w:tplc="CACA5706">
      <w:numFmt w:val="decimal"/>
      <w:lvlText w:val=""/>
      <w:lvlJc w:val="left"/>
    </w:lvl>
    <w:lvl w:ilvl="7" w:tplc="1C8A2566">
      <w:numFmt w:val="decimal"/>
      <w:lvlText w:val=""/>
      <w:lvlJc w:val="left"/>
    </w:lvl>
    <w:lvl w:ilvl="8" w:tplc="0DCEDF28">
      <w:numFmt w:val="decimal"/>
      <w:lvlText w:val=""/>
      <w:lvlJc w:val="left"/>
    </w:lvl>
  </w:abstractNum>
  <w:abstractNum w:abstractNumId="3">
    <w:nsid w:val="00000BB3"/>
    <w:multiLevelType w:val="hybridMultilevel"/>
    <w:tmpl w:val="B9E89612"/>
    <w:lvl w:ilvl="0" w:tplc="9CCA93D2">
      <w:start w:val="2"/>
      <w:numFmt w:val="decimal"/>
      <w:lvlText w:val="%1."/>
      <w:lvlJc w:val="left"/>
    </w:lvl>
    <w:lvl w:ilvl="1" w:tplc="82E04FF2">
      <w:numFmt w:val="decimal"/>
      <w:lvlText w:val=""/>
      <w:lvlJc w:val="left"/>
    </w:lvl>
    <w:lvl w:ilvl="2" w:tplc="5CE8975E">
      <w:numFmt w:val="decimal"/>
      <w:lvlText w:val=""/>
      <w:lvlJc w:val="left"/>
    </w:lvl>
    <w:lvl w:ilvl="3" w:tplc="637043E6">
      <w:numFmt w:val="decimal"/>
      <w:lvlText w:val=""/>
      <w:lvlJc w:val="left"/>
    </w:lvl>
    <w:lvl w:ilvl="4" w:tplc="5DDC2570">
      <w:numFmt w:val="decimal"/>
      <w:lvlText w:val=""/>
      <w:lvlJc w:val="left"/>
    </w:lvl>
    <w:lvl w:ilvl="5" w:tplc="8534B156">
      <w:numFmt w:val="decimal"/>
      <w:lvlText w:val=""/>
      <w:lvlJc w:val="left"/>
    </w:lvl>
    <w:lvl w:ilvl="6" w:tplc="D0F6FD08">
      <w:numFmt w:val="decimal"/>
      <w:lvlText w:val=""/>
      <w:lvlJc w:val="left"/>
    </w:lvl>
    <w:lvl w:ilvl="7" w:tplc="CA103F42">
      <w:numFmt w:val="decimal"/>
      <w:lvlText w:val=""/>
      <w:lvlJc w:val="left"/>
    </w:lvl>
    <w:lvl w:ilvl="8" w:tplc="5522750C">
      <w:numFmt w:val="decimal"/>
      <w:lvlText w:val=""/>
      <w:lvlJc w:val="left"/>
    </w:lvl>
  </w:abstractNum>
  <w:abstractNum w:abstractNumId="4">
    <w:nsid w:val="00000F3E"/>
    <w:multiLevelType w:val="hybridMultilevel"/>
    <w:tmpl w:val="A3EAD64E"/>
    <w:lvl w:ilvl="0" w:tplc="FE9405D8">
      <w:start w:val="5"/>
      <w:numFmt w:val="decimal"/>
      <w:lvlText w:val="%1."/>
      <w:lvlJc w:val="left"/>
    </w:lvl>
    <w:lvl w:ilvl="1" w:tplc="8CB438C0">
      <w:numFmt w:val="decimal"/>
      <w:lvlText w:val=""/>
      <w:lvlJc w:val="left"/>
    </w:lvl>
    <w:lvl w:ilvl="2" w:tplc="80AA8672">
      <w:numFmt w:val="decimal"/>
      <w:lvlText w:val=""/>
      <w:lvlJc w:val="left"/>
    </w:lvl>
    <w:lvl w:ilvl="3" w:tplc="57F02AB0">
      <w:numFmt w:val="decimal"/>
      <w:lvlText w:val=""/>
      <w:lvlJc w:val="left"/>
    </w:lvl>
    <w:lvl w:ilvl="4" w:tplc="09845D0C">
      <w:numFmt w:val="decimal"/>
      <w:lvlText w:val=""/>
      <w:lvlJc w:val="left"/>
    </w:lvl>
    <w:lvl w:ilvl="5" w:tplc="FF38B546">
      <w:numFmt w:val="decimal"/>
      <w:lvlText w:val=""/>
      <w:lvlJc w:val="left"/>
    </w:lvl>
    <w:lvl w:ilvl="6" w:tplc="DA0A48AA">
      <w:numFmt w:val="decimal"/>
      <w:lvlText w:val=""/>
      <w:lvlJc w:val="left"/>
    </w:lvl>
    <w:lvl w:ilvl="7" w:tplc="F0CE91DC">
      <w:numFmt w:val="decimal"/>
      <w:lvlText w:val=""/>
      <w:lvlJc w:val="left"/>
    </w:lvl>
    <w:lvl w:ilvl="8" w:tplc="3D2C144A">
      <w:numFmt w:val="decimal"/>
      <w:lvlText w:val=""/>
      <w:lvlJc w:val="left"/>
    </w:lvl>
  </w:abstractNum>
  <w:abstractNum w:abstractNumId="5">
    <w:nsid w:val="000012DB"/>
    <w:multiLevelType w:val="hybridMultilevel"/>
    <w:tmpl w:val="17A0956C"/>
    <w:lvl w:ilvl="0" w:tplc="EC42678A">
      <w:start w:val="3"/>
      <w:numFmt w:val="decimal"/>
      <w:lvlText w:val="%1."/>
      <w:lvlJc w:val="left"/>
    </w:lvl>
    <w:lvl w:ilvl="1" w:tplc="7F9E50C0">
      <w:numFmt w:val="decimal"/>
      <w:lvlText w:val=""/>
      <w:lvlJc w:val="left"/>
    </w:lvl>
    <w:lvl w:ilvl="2" w:tplc="6082C8DC">
      <w:numFmt w:val="decimal"/>
      <w:lvlText w:val=""/>
      <w:lvlJc w:val="left"/>
    </w:lvl>
    <w:lvl w:ilvl="3" w:tplc="4770E1B4">
      <w:numFmt w:val="decimal"/>
      <w:lvlText w:val=""/>
      <w:lvlJc w:val="left"/>
    </w:lvl>
    <w:lvl w:ilvl="4" w:tplc="63762BBE">
      <w:numFmt w:val="decimal"/>
      <w:lvlText w:val=""/>
      <w:lvlJc w:val="left"/>
    </w:lvl>
    <w:lvl w:ilvl="5" w:tplc="903E1C5E">
      <w:numFmt w:val="decimal"/>
      <w:lvlText w:val=""/>
      <w:lvlJc w:val="left"/>
    </w:lvl>
    <w:lvl w:ilvl="6" w:tplc="99AA9836">
      <w:numFmt w:val="decimal"/>
      <w:lvlText w:val=""/>
      <w:lvlJc w:val="left"/>
    </w:lvl>
    <w:lvl w:ilvl="7" w:tplc="D4CA0124">
      <w:numFmt w:val="decimal"/>
      <w:lvlText w:val=""/>
      <w:lvlJc w:val="left"/>
    </w:lvl>
    <w:lvl w:ilvl="8" w:tplc="F9E8CBE0">
      <w:numFmt w:val="decimal"/>
      <w:lvlText w:val=""/>
      <w:lvlJc w:val="left"/>
    </w:lvl>
  </w:abstractNum>
  <w:abstractNum w:abstractNumId="6">
    <w:nsid w:val="0000153C"/>
    <w:multiLevelType w:val="hybridMultilevel"/>
    <w:tmpl w:val="D04A2508"/>
    <w:lvl w:ilvl="0" w:tplc="29AAC05C">
      <w:start w:val="1"/>
      <w:numFmt w:val="bullet"/>
      <w:lvlText w:val="-"/>
      <w:lvlJc w:val="left"/>
    </w:lvl>
    <w:lvl w:ilvl="1" w:tplc="29DAECF4">
      <w:numFmt w:val="decimal"/>
      <w:lvlText w:val=""/>
      <w:lvlJc w:val="left"/>
    </w:lvl>
    <w:lvl w:ilvl="2" w:tplc="04EC47DC">
      <w:numFmt w:val="decimal"/>
      <w:lvlText w:val=""/>
      <w:lvlJc w:val="left"/>
    </w:lvl>
    <w:lvl w:ilvl="3" w:tplc="18B403C4">
      <w:numFmt w:val="decimal"/>
      <w:lvlText w:val=""/>
      <w:lvlJc w:val="left"/>
    </w:lvl>
    <w:lvl w:ilvl="4" w:tplc="E830107C">
      <w:numFmt w:val="decimal"/>
      <w:lvlText w:val=""/>
      <w:lvlJc w:val="left"/>
    </w:lvl>
    <w:lvl w:ilvl="5" w:tplc="A8CA01B2">
      <w:numFmt w:val="decimal"/>
      <w:lvlText w:val=""/>
      <w:lvlJc w:val="left"/>
    </w:lvl>
    <w:lvl w:ilvl="6" w:tplc="878ECF26">
      <w:numFmt w:val="decimal"/>
      <w:lvlText w:val=""/>
      <w:lvlJc w:val="left"/>
    </w:lvl>
    <w:lvl w:ilvl="7" w:tplc="82FEB542">
      <w:numFmt w:val="decimal"/>
      <w:lvlText w:val=""/>
      <w:lvlJc w:val="left"/>
    </w:lvl>
    <w:lvl w:ilvl="8" w:tplc="306E5644">
      <w:numFmt w:val="decimal"/>
      <w:lvlText w:val=""/>
      <w:lvlJc w:val="left"/>
    </w:lvl>
  </w:abstractNum>
  <w:abstractNum w:abstractNumId="7">
    <w:nsid w:val="000026E9"/>
    <w:multiLevelType w:val="hybridMultilevel"/>
    <w:tmpl w:val="4CDCFE46"/>
    <w:lvl w:ilvl="0" w:tplc="5E30DB8A">
      <w:start w:val="1"/>
      <w:numFmt w:val="decimal"/>
      <w:lvlText w:val="%1."/>
      <w:lvlJc w:val="left"/>
    </w:lvl>
    <w:lvl w:ilvl="1" w:tplc="DD76AB78">
      <w:numFmt w:val="decimal"/>
      <w:lvlText w:val=""/>
      <w:lvlJc w:val="left"/>
    </w:lvl>
    <w:lvl w:ilvl="2" w:tplc="8E8C2D38">
      <w:numFmt w:val="decimal"/>
      <w:lvlText w:val=""/>
      <w:lvlJc w:val="left"/>
    </w:lvl>
    <w:lvl w:ilvl="3" w:tplc="220EDA06">
      <w:numFmt w:val="decimal"/>
      <w:lvlText w:val=""/>
      <w:lvlJc w:val="left"/>
    </w:lvl>
    <w:lvl w:ilvl="4" w:tplc="992A6B40">
      <w:numFmt w:val="decimal"/>
      <w:lvlText w:val=""/>
      <w:lvlJc w:val="left"/>
    </w:lvl>
    <w:lvl w:ilvl="5" w:tplc="D5A6C58E">
      <w:numFmt w:val="decimal"/>
      <w:lvlText w:val=""/>
      <w:lvlJc w:val="left"/>
    </w:lvl>
    <w:lvl w:ilvl="6" w:tplc="51522520">
      <w:numFmt w:val="decimal"/>
      <w:lvlText w:val=""/>
      <w:lvlJc w:val="left"/>
    </w:lvl>
    <w:lvl w:ilvl="7" w:tplc="9F82AF1A">
      <w:numFmt w:val="decimal"/>
      <w:lvlText w:val=""/>
      <w:lvlJc w:val="left"/>
    </w:lvl>
    <w:lvl w:ilvl="8" w:tplc="F27AB8BC">
      <w:numFmt w:val="decimal"/>
      <w:lvlText w:val=""/>
      <w:lvlJc w:val="left"/>
    </w:lvl>
  </w:abstractNum>
  <w:abstractNum w:abstractNumId="8">
    <w:nsid w:val="00002EA6"/>
    <w:multiLevelType w:val="hybridMultilevel"/>
    <w:tmpl w:val="A8369872"/>
    <w:lvl w:ilvl="0" w:tplc="C8ECA184">
      <w:start w:val="1"/>
      <w:numFmt w:val="bullet"/>
      <w:lvlText w:val="-"/>
      <w:lvlJc w:val="left"/>
    </w:lvl>
    <w:lvl w:ilvl="1" w:tplc="D7BA9FD6">
      <w:numFmt w:val="decimal"/>
      <w:lvlText w:val=""/>
      <w:lvlJc w:val="left"/>
    </w:lvl>
    <w:lvl w:ilvl="2" w:tplc="42E6DAA6">
      <w:numFmt w:val="decimal"/>
      <w:lvlText w:val=""/>
      <w:lvlJc w:val="left"/>
    </w:lvl>
    <w:lvl w:ilvl="3" w:tplc="B79684FE">
      <w:numFmt w:val="decimal"/>
      <w:lvlText w:val=""/>
      <w:lvlJc w:val="left"/>
    </w:lvl>
    <w:lvl w:ilvl="4" w:tplc="710C616E">
      <w:numFmt w:val="decimal"/>
      <w:lvlText w:val=""/>
      <w:lvlJc w:val="left"/>
    </w:lvl>
    <w:lvl w:ilvl="5" w:tplc="45A64F76">
      <w:numFmt w:val="decimal"/>
      <w:lvlText w:val=""/>
      <w:lvlJc w:val="left"/>
    </w:lvl>
    <w:lvl w:ilvl="6" w:tplc="EEB40422">
      <w:numFmt w:val="decimal"/>
      <w:lvlText w:val=""/>
      <w:lvlJc w:val="left"/>
    </w:lvl>
    <w:lvl w:ilvl="7" w:tplc="0456D434">
      <w:numFmt w:val="decimal"/>
      <w:lvlText w:val=""/>
      <w:lvlJc w:val="left"/>
    </w:lvl>
    <w:lvl w:ilvl="8" w:tplc="876EEC4E">
      <w:numFmt w:val="decimal"/>
      <w:lvlText w:val=""/>
      <w:lvlJc w:val="left"/>
    </w:lvl>
  </w:abstractNum>
  <w:abstractNum w:abstractNumId="9">
    <w:nsid w:val="0000305E"/>
    <w:multiLevelType w:val="hybridMultilevel"/>
    <w:tmpl w:val="E19CDD50"/>
    <w:lvl w:ilvl="0" w:tplc="E60C1D22">
      <w:start w:val="1"/>
      <w:numFmt w:val="bullet"/>
      <w:lvlText w:val="-"/>
      <w:lvlJc w:val="left"/>
    </w:lvl>
    <w:lvl w:ilvl="1" w:tplc="ED3E1478">
      <w:numFmt w:val="decimal"/>
      <w:lvlText w:val=""/>
      <w:lvlJc w:val="left"/>
    </w:lvl>
    <w:lvl w:ilvl="2" w:tplc="8C96F9B8">
      <w:numFmt w:val="decimal"/>
      <w:lvlText w:val=""/>
      <w:lvlJc w:val="left"/>
    </w:lvl>
    <w:lvl w:ilvl="3" w:tplc="8A067D7A">
      <w:numFmt w:val="decimal"/>
      <w:lvlText w:val=""/>
      <w:lvlJc w:val="left"/>
    </w:lvl>
    <w:lvl w:ilvl="4" w:tplc="43688048">
      <w:numFmt w:val="decimal"/>
      <w:lvlText w:val=""/>
      <w:lvlJc w:val="left"/>
    </w:lvl>
    <w:lvl w:ilvl="5" w:tplc="A7FC1382">
      <w:numFmt w:val="decimal"/>
      <w:lvlText w:val=""/>
      <w:lvlJc w:val="left"/>
    </w:lvl>
    <w:lvl w:ilvl="6" w:tplc="E9785658">
      <w:numFmt w:val="decimal"/>
      <w:lvlText w:val=""/>
      <w:lvlJc w:val="left"/>
    </w:lvl>
    <w:lvl w:ilvl="7" w:tplc="EB549C96">
      <w:numFmt w:val="decimal"/>
      <w:lvlText w:val=""/>
      <w:lvlJc w:val="left"/>
    </w:lvl>
    <w:lvl w:ilvl="8" w:tplc="BDE21602">
      <w:numFmt w:val="decimal"/>
      <w:lvlText w:val=""/>
      <w:lvlJc w:val="left"/>
    </w:lvl>
  </w:abstractNum>
  <w:abstractNum w:abstractNumId="10">
    <w:nsid w:val="0000390C"/>
    <w:multiLevelType w:val="hybridMultilevel"/>
    <w:tmpl w:val="2D94E198"/>
    <w:lvl w:ilvl="0" w:tplc="35AEC85A">
      <w:start w:val="1"/>
      <w:numFmt w:val="bullet"/>
      <w:lvlText w:val="в"/>
      <w:lvlJc w:val="left"/>
    </w:lvl>
    <w:lvl w:ilvl="1" w:tplc="E1283B66">
      <w:numFmt w:val="decimal"/>
      <w:lvlText w:val=""/>
      <w:lvlJc w:val="left"/>
    </w:lvl>
    <w:lvl w:ilvl="2" w:tplc="0DB06684">
      <w:numFmt w:val="decimal"/>
      <w:lvlText w:val=""/>
      <w:lvlJc w:val="left"/>
    </w:lvl>
    <w:lvl w:ilvl="3" w:tplc="431AC982">
      <w:numFmt w:val="decimal"/>
      <w:lvlText w:val=""/>
      <w:lvlJc w:val="left"/>
    </w:lvl>
    <w:lvl w:ilvl="4" w:tplc="F334ACD4">
      <w:numFmt w:val="decimal"/>
      <w:lvlText w:val=""/>
      <w:lvlJc w:val="left"/>
    </w:lvl>
    <w:lvl w:ilvl="5" w:tplc="F4D8978A">
      <w:numFmt w:val="decimal"/>
      <w:lvlText w:val=""/>
      <w:lvlJc w:val="left"/>
    </w:lvl>
    <w:lvl w:ilvl="6" w:tplc="0E8C5A8A">
      <w:numFmt w:val="decimal"/>
      <w:lvlText w:val=""/>
      <w:lvlJc w:val="left"/>
    </w:lvl>
    <w:lvl w:ilvl="7" w:tplc="B276C928">
      <w:numFmt w:val="decimal"/>
      <w:lvlText w:val=""/>
      <w:lvlJc w:val="left"/>
    </w:lvl>
    <w:lvl w:ilvl="8" w:tplc="AF365DBE">
      <w:numFmt w:val="decimal"/>
      <w:lvlText w:val=""/>
      <w:lvlJc w:val="left"/>
    </w:lvl>
  </w:abstractNum>
  <w:abstractNum w:abstractNumId="11">
    <w:nsid w:val="000041BB"/>
    <w:multiLevelType w:val="hybridMultilevel"/>
    <w:tmpl w:val="5F3AC57A"/>
    <w:lvl w:ilvl="0" w:tplc="9572C404">
      <w:start w:val="1"/>
      <w:numFmt w:val="bullet"/>
      <w:lvlText w:val="-"/>
      <w:lvlJc w:val="left"/>
    </w:lvl>
    <w:lvl w:ilvl="1" w:tplc="55A040B8">
      <w:numFmt w:val="decimal"/>
      <w:lvlText w:val=""/>
      <w:lvlJc w:val="left"/>
    </w:lvl>
    <w:lvl w:ilvl="2" w:tplc="361A07E8">
      <w:numFmt w:val="decimal"/>
      <w:lvlText w:val=""/>
      <w:lvlJc w:val="left"/>
    </w:lvl>
    <w:lvl w:ilvl="3" w:tplc="CFF47C54">
      <w:numFmt w:val="decimal"/>
      <w:lvlText w:val=""/>
      <w:lvlJc w:val="left"/>
    </w:lvl>
    <w:lvl w:ilvl="4" w:tplc="32C06506">
      <w:numFmt w:val="decimal"/>
      <w:lvlText w:val=""/>
      <w:lvlJc w:val="left"/>
    </w:lvl>
    <w:lvl w:ilvl="5" w:tplc="2DD83D8A">
      <w:numFmt w:val="decimal"/>
      <w:lvlText w:val=""/>
      <w:lvlJc w:val="left"/>
    </w:lvl>
    <w:lvl w:ilvl="6" w:tplc="6470A82C">
      <w:numFmt w:val="decimal"/>
      <w:lvlText w:val=""/>
      <w:lvlJc w:val="left"/>
    </w:lvl>
    <w:lvl w:ilvl="7" w:tplc="49B8A300">
      <w:numFmt w:val="decimal"/>
      <w:lvlText w:val=""/>
      <w:lvlJc w:val="left"/>
    </w:lvl>
    <w:lvl w:ilvl="8" w:tplc="D6065460">
      <w:numFmt w:val="decimal"/>
      <w:lvlText w:val=""/>
      <w:lvlJc w:val="left"/>
    </w:lvl>
  </w:abstractNum>
  <w:abstractNum w:abstractNumId="12">
    <w:nsid w:val="00007E87"/>
    <w:multiLevelType w:val="hybridMultilevel"/>
    <w:tmpl w:val="E34C6594"/>
    <w:lvl w:ilvl="0" w:tplc="68A62A74">
      <w:start w:val="4"/>
      <w:numFmt w:val="decimal"/>
      <w:lvlText w:val="%1."/>
      <w:lvlJc w:val="left"/>
    </w:lvl>
    <w:lvl w:ilvl="1" w:tplc="069CF6BC">
      <w:numFmt w:val="decimal"/>
      <w:lvlText w:val=""/>
      <w:lvlJc w:val="left"/>
    </w:lvl>
    <w:lvl w:ilvl="2" w:tplc="3830FD24">
      <w:numFmt w:val="decimal"/>
      <w:lvlText w:val=""/>
      <w:lvlJc w:val="left"/>
    </w:lvl>
    <w:lvl w:ilvl="3" w:tplc="EE18CB9E">
      <w:numFmt w:val="decimal"/>
      <w:lvlText w:val=""/>
      <w:lvlJc w:val="left"/>
    </w:lvl>
    <w:lvl w:ilvl="4" w:tplc="E6969F1E">
      <w:numFmt w:val="decimal"/>
      <w:lvlText w:val=""/>
      <w:lvlJc w:val="left"/>
    </w:lvl>
    <w:lvl w:ilvl="5" w:tplc="E2CE8834">
      <w:numFmt w:val="decimal"/>
      <w:lvlText w:val=""/>
      <w:lvlJc w:val="left"/>
    </w:lvl>
    <w:lvl w:ilvl="6" w:tplc="B7744CD8">
      <w:numFmt w:val="decimal"/>
      <w:lvlText w:val=""/>
      <w:lvlJc w:val="left"/>
    </w:lvl>
    <w:lvl w:ilvl="7" w:tplc="887CA5F6">
      <w:numFmt w:val="decimal"/>
      <w:lvlText w:val=""/>
      <w:lvlJc w:val="left"/>
    </w:lvl>
    <w:lvl w:ilvl="8" w:tplc="5D0E5318">
      <w:numFmt w:val="decimal"/>
      <w:lvlText w:val=""/>
      <w:lvlJc w:val="left"/>
    </w:lvl>
  </w:abstractNum>
  <w:abstractNum w:abstractNumId="13">
    <w:nsid w:val="2A3F729B"/>
    <w:multiLevelType w:val="hybridMultilevel"/>
    <w:tmpl w:val="D7DCBEE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58702D"/>
    <w:multiLevelType w:val="hybridMultilevel"/>
    <w:tmpl w:val="E19E1E30"/>
    <w:lvl w:ilvl="0" w:tplc="0419000F">
      <w:start w:val="2"/>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CE"/>
    <w:rsid w:val="000E39ED"/>
    <w:rsid w:val="001C5E53"/>
    <w:rsid w:val="002A3B7F"/>
    <w:rsid w:val="003B28DE"/>
    <w:rsid w:val="00497B83"/>
    <w:rsid w:val="006640E1"/>
    <w:rsid w:val="006E7770"/>
    <w:rsid w:val="007D0D5C"/>
    <w:rsid w:val="007D5037"/>
    <w:rsid w:val="007E5F81"/>
    <w:rsid w:val="00894ECE"/>
    <w:rsid w:val="008A3252"/>
    <w:rsid w:val="00987E69"/>
    <w:rsid w:val="009D6CD0"/>
    <w:rsid w:val="00A27C3E"/>
    <w:rsid w:val="00AC494C"/>
    <w:rsid w:val="00AC79D8"/>
    <w:rsid w:val="00B6766E"/>
    <w:rsid w:val="00B84E23"/>
    <w:rsid w:val="00BB4D93"/>
    <w:rsid w:val="00C80742"/>
    <w:rsid w:val="00CD46FD"/>
    <w:rsid w:val="00D46909"/>
    <w:rsid w:val="00EC3B9A"/>
    <w:rsid w:val="00F06B83"/>
    <w:rsid w:val="00F36376"/>
    <w:rsid w:val="00FD0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4ECE"/>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94ECE"/>
    <w:pPr>
      <w:ind w:left="720"/>
      <w:contextualSpacing/>
    </w:pPr>
  </w:style>
  <w:style w:type="paragraph" w:styleId="a5">
    <w:name w:val="header"/>
    <w:basedOn w:val="a"/>
    <w:link w:val="a6"/>
    <w:uiPriority w:val="99"/>
    <w:unhideWhenUsed/>
    <w:rsid w:val="000E39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39ED"/>
  </w:style>
  <w:style w:type="paragraph" w:styleId="a7">
    <w:name w:val="footer"/>
    <w:basedOn w:val="a"/>
    <w:link w:val="a8"/>
    <w:uiPriority w:val="99"/>
    <w:semiHidden/>
    <w:unhideWhenUsed/>
    <w:rsid w:val="000E39E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E39ED"/>
  </w:style>
  <w:style w:type="paragraph" w:styleId="a9">
    <w:name w:val="Normal (Web)"/>
    <w:basedOn w:val="a"/>
    <w:uiPriority w:val="99"/>
    <w:unhideWhenUsed/>
    <w:rsid w:val="00D4690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6E777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E77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4ECE"/>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94ECE"/>
    <w:pPr>
      <w:ind w:left="720"/>
      <w:contextualSpacing/>
    </w:pPr>
  </w:style>
  <w:style w:type="paragraph" w:styleId="a5">
    <w:name w:val="header"/>
    <w:basedOn w:val="a"/>
    <w:link w:val="a6"/>
    <w:uiPriority w:val="99"/>
    <w:unhideWhenUsed/>
    <w:rsid w:val="000E39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39ED"/>
  </w:style>
  <w:style w:type="paragraph" w:styleId="a7">
    <w:name w:val="footer"/>
    <w:basedOn w:val="a"/>
    <w:link w:val="a8"/>
    <w:uiPriority w:val="99"/>
    <w:semiHidden/>
    <w:unhideWhenUsed/>
    <w:rsid w:val="000E39E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E39ED"/>
  </w:style>
  <w:style w:type="paragraph" w:styleId="a9">
    <w:name w:val="Normal (Web)"/>
    <w:basedOn w:val="a"/>
    <w:uiPriority w:val="99"/>
    <w:unhideWhenUsed/>
    <w:rsid w:val="00D4690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6E777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E7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6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2164</Words>
  <Characters>12338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2019-11-15T13:40:00Z</cp:lastPrinted>
  <dcterms:created xsi:type="dcterms:W3CDTF">2019-11-15T13:40:00Z</dcterms:created>
  <dcterms:modified xsi:type="dcterms:W3CDTF">2020-01-16T00:26:00Z</dcterms:modified>
</cp:coreProperties>
</file>